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A" w:rsidRPr="0095231A" w:rsidRDefault="00751FD4">
      <w:pPr>
        <w:framePr w:hSpace="141" w:wrap="around" w:vAnchor="text" w:hAnchor="page" w:x="1052" w:y="-186"/>
        <w:shd w:val="solid" w:color="FFFFFF" w:fill="FFFFFF"/>
      </w:pPr>
      <w:r w:rsidRPr="0095231A">
        <w:rPr>
          <w:noProof/>
        </w:rPr>
        <w:drawing>
          <wp:inline distT="0" distB="0" distL="0" distR="0">
            <wp:extent cx="1962150" cy="1047750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4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24116032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A8124A">
      <w:pPr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920EBE">
        <w:rPr>
          <w:rFonts w:ascii="Calibri" w:hAnsi="Calibri"/>
          <w:b/>
          <w:sz w:val="28"/>
          <w:szCs w:val="28"/>
        </w:rPr>
        <w:t>Vollversammlung am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920EBE">
        <w:rPr>
          <w:rFonts w:ascii="Calibri" w:hAnsi="Calibri"/>
          <w:b/>
          <w:sz w:val="28"/>
          <w:szCs w:val="28"/>
        </w:rPr>
        <w:t>08</w:t>
      </w:r>
      <w:r w:rsidR="007D4832">
        <w:rPr>
          <w:rFonts w:ascii="Calibri" w:hAnsi="Calibri"/>
          <w:b/>
          <w:sz w:val="28"/>
          <w:szCs w:val="28"/>
        </w:rPr>
        <w:t>.</w:t>
      </w:r>
      <w:r w:rsidR="00920EBE">
        <w:rPr>
          <w:rFonts w:ascii="Calibri" w:hAnsi="Calibri"/>
          <w:b/>
          <w:sz w:val="28"/>
          <w:szCs w:val="28"/>
        </w:rPr>
        <w:t>07</w:t>
      </w:r>
      <w:r w:rsidR="00EA2634">
        <w:rPr>
          <w:rFonts w:ascii="Calibri" w:hAnsi="Calibri"/>
          <w:b/>
          <w:sz w:val="28"/>
          <w:szCs w:val="28"/>
        </w:rPr>
        <w:t>.</w:t>
      </w:r>
      <w:r w:rsidR="00920EBE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CD143D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75" w:rsidRP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3F27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CD143D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75" w:rsidRP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920EBE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CD143D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7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1D15" w:rsidRPr="00D21D1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CD143D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3F27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16145A">
        <w:rPr>
          <w:rFonts w:ascii="Calibri" w:hAnsi="Calibri"/>
          <w:b/>
        </w:rPr>
        <w:t>18:00 Uhr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415100" w:rsidRDefault="00415100" w:rsidP="00415100">
      <w:pPr>
        <w:rPr>
          <w:rFonts w:ascii="Calibri" w:hAnsi="Calibri"/>
          <w:b/>
        </w:rPr>
      </w:pPr>
    </w:p>
    <w:p w:rsidR="000D328B" w:rsidRDefault="000D328B" w:rsidP="000D328B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>
        <w:rPr>
          <w:rFonts w:ascii="Calibri" w:hAnsi="Calibri"/>
          <w:b/>
        </w:rPr>
        <w:t xml:space="preserve"> 1</w:t>
      </w:r>
      <w:r w:rsidRPr="00EE64A7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WE-Wahl</w:t>
      </w:r>
    </w:p>
    <w:p w:rsidR="000D328B" w:rsidRPr="00533F27" w:rsidRDefault="00533F27" w:rsidP="00533F27">
      <w:pPr>
        <w:pStyle w:val="Listenabsatz"/>
        <w:numPr>
          <w:ilvl w:val="0"/>
          <w:numId w:val="15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Felix und Marcel</w:t>
      </w:r>
    </w:p>
    <w:p w:rsidR="00533F27" w:rsidRPr="00533F27" w:rsidRDefault="00533F27" w:rsidP="00533F27">
      <w:pPr>
        <w:pStyle w:val="Listenabsatz"/>
        <w:numPr>
          <w:ilvl w:val="0"/>
          <w:numId w:val="15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4 Enthaltungen, ansonsten dafür</w:t>
      </w:r>
    </w:p>
    <w:p w:rsidR="00533F27" w:rsidRPr="000D328B" w:rsidRDefault="00533F27" w:rsidP="00533F27">
      <w:pPr>
        <w:pStyle w:val="Listenabsatz"/>
        <w:numPr>
          <w:ilvl w:val="0"/>
          <w:numId w:val="15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4 Kandidaten gewählt</w:t>
      </w:r>
    </w:p>
    <w:p w:rsidR="000D328B" w:rsidRDefault="000D328B" w:rsidP="00EA2634">
      <w:pPr>
        <w:ind w:left="1260" w:hanging="1260"/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 xml:space="preserve">P </w:t>
      </w:r>
      <w:r w:rsidR="000D328B">
        <w:rPr>
          <w:rFonts w:ascii="Calibri" w:hAnsi="Calibri"/>
          <w:b/>
        </w:rPr>
        <w:t>2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16145A">
        <w:rPr>
          <w:rFonts w:ascii="Calibri" w:hAnsi="Calibri"/>
          <w:b/>
        </w:rPr>
        <w:t>Berichte</w:t>
      </w:r>
    </w:p>
    <w:p w:rsidR="00EA2634" w:rsidRDefault="0016145A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FSVK</w:t>
      </w:r>
    </w:p>
    <w:p w:rsidR="0016145A" w:rsidRDefault="0016145A" w:rsidP="0016145A">
      <w:pPr>
        <w:numPr>
          <w:ilvl w:val="1"/>
          <w:numId w:val="13"/>
        </w:numPr>
        <w:rPr>
          <w:rFonts w:ascii="Calibri" w:hAnsi="Calibri"/>
        </w:rPr>
      </w:pPr>
      <w:r w:rsidRPr="0016145A">
        <w:rPr>
          <w:rFonts w:ascii="Calibri" w:hAnsi="Calibri"/>
        </w:rPr>
        <w:t>P</w:t>
      </w:r>
      <w:r>
        <w:rPr>
          <w:rFonts w:ascii="Calibri" w:hAnsi="Calibri"/>
        </w:rPr>
        <w:t>atrick ist kein FS-Referent mehr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seine Stelle ist jetzt frei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kümmert sich nur noch um die IT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Frage nach seinem Status und dem seiner evt</w:t>
      </w:r>
      <w:r w:rsidR="00CD143D">
        <w:rPr>
          <w:rFonts w:ascii="Calibri" w:hAnsi="Calibri"/>
        </w:rPr>
        <w:t>l</w:t>
      </w:r>
      <w:r>
        <w:rPr>
          <w:rFonts w:ascii="Calibri" w:hAnsi="Calibri"/>
        </w:rPr>
        <w:t>. Nachfolger noch ungeklärt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IT affine Leute immer noch gesucht</w:t>
      </w:r>
    </w:p>
    <w:p w:rsidR="0016145A" w:rsidRDefault="0016145A" w:rsidP="001614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ESAG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Hörsaalbuchungen sind inzwischen bestätigt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26er fällt raus wegen Prüfungen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Selbstverpflichtung muss noch unterschrieben werden</w:t>
      </w:r>
    </w:p>
    <w:p w:rsidR="0016145A" w:rsidRDefault="0016145A" w:rsidP="0016145A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Verletzung führt zu Abbruch der Veranstaltung</w:t>
      </w:r>
    </w:p>
    <w:p w:rsidR="00C70875" w:rsidRDefault="00C70875" w:rsidP="00C70875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P2 wird vermutlich noch bis 20 Uhr bespielt und mit Bier versorgt (sofern gewünscht)</w:t>
      </w:r>
    </w:p>
    <w:p w:rsidR="0016145A" w:rsidRDefault="00D21D15" w:rsidP="001614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23</w:t>
      </w:r>
      <w:r w:rsidR="0016145A">
        <w:rPr>
          <w:rFonts w:ascii="Calibri" w:hAnsi="Calibri"/>
        </w:rPr>
        <w:t>er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weite Gebäudeteile sollen bald geräumt sein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steht zur ESAG nicht zur Verfügung</w:t>
      </w:r>
    </w:p>
    <w:p w:rsidR="0016145A" w:rsidRDefault="0016145A" w:rsidP="001614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FS-Richtlinie</w:t>
      </w:r>
    </w:p>
    <w:p w:rsidR="0016145A" w:rsidRDefault="0016145A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Neugegründete Fachschaften sollen ab jetzt ein Semester lang ein paar auflagen erfüllen damit die FSVK sie bestätigt</w:t>
      </w:r>
    </w:p>
    <w:p w:rsidR="0016145A" w:rsidRDefault="0016145A" w:rsidP="001614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Schlüssel</w:t>
      </w:r>
    </w:p>
    <w:p w:rsidR="0016145A" w:rsidRDefault="00C70875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macht Sinn bei Herrn Kolbe herauszufinden wer unseren Schlüssel hat</w:t>
      </w:r>
    </w:p>
    <w:p w:rsidR="00C70875" w:rsidRDefault="00C70875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aktueller Schlüss</w:t>
      </w:r>
      <w:r w:rsidR="00CD143D">
        <w:rPr>
          <w:rFonts w:ascii="Calibri" w:hAnsi="Calibri"/>
        </w:rPr>
        <w:t>e</w:t>
      </w:r>
      <w:r>
        <w:rPr>
          <w:rFonts w:ascii="Calibri" w:hAnsi="Calibri"/>
        </w:rPr>
        <w:t>lhalter haftet für Verlust</w:t>
      </w:r>
    </w:p>
    <w:p w:rsidR="00C70875" w:rsidRDefault="00C70875" w:rsidP="001614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Kosten 60€ (je nach Herrn Kolbes Kulanz)</w:t>
      </w:r>
    </w:p>
    <w:p w:rsidR="00C70875" w:rsidRDefault="00C70875" w:rsidP="00C7087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Rebecca ist neue Ansprechpartnerin für Leihgaben vom FS Ref</w:t>
      </w:r>
    </w:p>
    <w:p w:rsidR="00C70875" w:rsidRDefault="00C70875" w:rsidP="00C7087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Weiteres</w:t>
      </w:r>
    </w:p>
    <w:p w:rsidR="00C70875" w:rsidRDefault="00CD143D" w:rsidP="00C70875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im Foyer</w:t>
      </w:r>
      <w:r w:rsidR="00C70875">
        <w:rPr>
          <w:rFonts w:ascii="Calibri" w:hAnsi="Calibri"/>
        </w:rPr>
        <w:t xml:space="preserve"> vor 6 H, I und J soll ab Ende 2020 gebaut werden</w:t>
      </w:r>
    </w:p>
    <w:p w:rsidR="00C70875" w:rsidRDefault="00C70875" w:rsidP="00C7087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kann bis 2024 oder länger gehen</w:t>
      </w:r>
    </w:p>
    <w:p w:rsidR="00C70875" w:rsidRDefault="00C70875" w:rsidP="00C7087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soll danach mit WLAN, Wasseranschluss und Lernecken ausgestattet sein</w:t>
      </w:r>
    </w:p>
    <w:p w:rsidR="00C70875" w:rsidRDefault="00CD143D" w:rsidP="00C7087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währenddessen wird das Foyer</w:t>
      </w:r>
      <w:r w:rsidR="00C70875">
        <w:rPr>
          <w:rFonts w:ascii="Calibri" w:hAnsi="Calibri"/>
        </w:rPr>
        <w:t xml:space="preserve"> und die Hörsäle in Umgebung vermutlich gesperrt sein</w:t>
      </w:r>
    </w:p>
    <w:p w:rsidR="00C70875" w:rsidRDefault="00C70875" w:rsidP="00C70875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auf dem Campus wurde ein sexueller Übergriff nahe Uni-West und ein Exhibitionist gemeldet</w:t>
      </w:r>
    </w:p>
    <w:p w:rsidR="00EA2634" w:rsidRPr="000D328B" w:rsidRDefault="00C70875" w:rsidP="000D328B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 Fehlalarm zeigte, dass Brandwachen im 23er keine Ahnung haben was sie zu tun haben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proofErr w:type="spellStart"/>
      <w:r w:rsidR="00D21D15">
        <w:rPr>
          <w:rFonts w:ascii="Calibri" w:hAnsi="Calibri"/>
          <w:b/>
        </w:rPr>
        <w:t>BPhD</w:t>
      </w:r>
      <w:proofErr w:type="spellEnd"/>
    </w:p>
    <w:p w:rsidR="00EA2634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Fotos vom </w:t>
      </w:r>
      <w:proofErr w:type="spellStart"/>
      <w:r>
        <w:rPr>
          <w:rFonts w:ascii="Calibri" w:hAnsi="Calibri"/>
        </w:rPr>
        <w:t>TBk</w:t>
      </w:r>
      <w:proofErr w:type="spellEnd"/>
      <w:r>
        <w:rPr>
          <w:rFonts w:ascii="Calibri" w:hAnsi="Calibri"/>
        </w:rPr>
        <w:t xml:space="preserve"> müssen noch weiterverschickt werden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Koordinationsposten sind noch frei bis zum 27. Juli vergeben?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Formular mit der Studierendenzahl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Stehen auf der Statistik Uni Seite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Keine Trennung zwischen Grund- und Hauptstudium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Muss man woanders hinschreiben</w:t>
      </w:r>
    </w:p>
    <w:p w:rsidR="00533F27" w:rsidRDefault="00533F2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Rückmeldung zu den neuen Posten in den Semesterferien?</w:t>
      </w:r>
    </w:p>
    <w:p w:rsidR="00533F27" w:rsidRDefault="00533F2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Workshop Wochenende</w:t>
      </w:r>
    </w:p>
    <w:p w:rsidR="00533F27" w:rsidRDefault="00533F2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Kongress Stipendien – wie werden die geteilt bei uns?</w:t>
      </w:r>
    </w:p>
    <w:p w:rsidR="00533F27" w:rsidRDefault="00533F27" w:rsidP="00533F2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Kriegen wir nicht per Mail</w:t>
      </w:r>
    </w:p>
    <w:p w:rsidR="00533F27" w:rsidRDefault="00533F27" w:rsidP="00533F27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Eventuelle Verlängerung der BVT am Ende? Sonntags bspw. Bis 18 Uhr dann</w:t>
      </w:r>
    </w:p>
    <w:p w:rsidR="00533F27" w:rsidRDefault="00533F27" w:rsidP="00533F27">
      <w:pPr>
        <w:pStyle w:val="Listenabsatz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Nicht sinnvoll für Fachschaften die lange fahren müssen</w:t>
      </w:r>
    </w:p>
    <w:p w:rsidR="00533F27" w:rsidRDefault="00533F27" w:rsidP="00533F27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CP Meetings </w:t>
      </w:r>
    </w:p>
    <w:p w:rsidR="00533F27" w:rsidRDefault="00533F27" w:rsidP="00533F27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Haben wir Evaluationsbögen für W2 bzw. W3 Vorträge</w:t>
      </w:r>
    </w:p>
    <w:p w:rsidR="00533F27" w:rsidRPr="00533F27" w:rsidRDefault="00533F27" w:rsidP="00533F27">
      <w:pPr>
        <w:pStyle w:val="Listenabsatz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Sollen vorbereitet werden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D21D15">
        <w:rPr>
          <w:rFonts w:ascii="Calibri" w:hAnsi="Calibri"/>
          <w:b/>
        </w:rPr>
        <w:t>Emails</w:t>
      </w:r>
    </w:p>
    <w:p w:rsidR="00EA2634" w:rsidRDefault="00D21D15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Ersti</w:t>
      </w:r>
      <w:proofErr w:type="spellEnd"/>
      <w:r>
        <w:rPr>
          <w:rFonts w:ascii="Calibri" w:hAnsi="Calibri"/>
        </w:rPr>
        <w:t xml:space="preserve"> Kalender der verteilt werden soll</w:t>
      </w:r>
    </w:p>
    <w:p w:rsidR="00D21D15" w:rsidRDefault="00D21D15" w:rsidP="00D21D1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Bitte unsere Daten weiterzuschicken</w:t>
      </w:r>
    </w:p>
    <w:p w:rsidR="00D21D15" w:rsidRDefault="00D21D15" w:rsidP="00D21D1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Generell Text mit maximal 500 Worten können wir auch rüberschicken</w:t>
      </w:r>
    </w:p>
    <w:p w:rsidR="00D21D15" w:rsidRDefault="00D21D15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Expopharm</w:t>
      </w:r>
      <w:proofErr w:type="spellEnd"/>
      <w:r>
        <w:rPr>
          <w:rFonts w:ascii="Calibri" w:hAnsi="Calibri"/>
        </w:rPr>
        <w:t xml:space="preserve"> – Moderatoren für das Rezepturquiz</w:t>
      </w:r>
    </w:p>
    <w:p w:rsidR="00D21D15" w:rsidRDefault="00D21D15" w:rsidP="00D21D1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400 Euro</w:t>
      </w:r>
    </w:p>
    <w:p w:rsidR="00D21D15" w:rsidRDefault="00D21D15" w:rsidP="00D21D1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Geht drei Tage lang </w:t>
      </w:r>
    </w:p>
    <w:p w:rsidR="00D21D15" w:rsidRDefault="00D21D15" w:rsidP="00D21D1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Alex würde es machen</w:t>
      </w:r>
    </w:p>
    <w:p w:rsidR="00D21D15" w:rsidRDefault="00D21D15" w:rsidP="00D21D15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Prüfungsausschuss</w:t>
      </w:r>
    </w:p>
    <w:p w:rsidR="00D21D15" w:rsidRDefault="00D21D15" w:rsidP="00D21D15">
      <w:pPr>
        <w:pStyle w:val="Listenabsatz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Anna-Lena &amp; Felix</w:t>
      </w:r>
    </w:p>
    <w:p w:rsidR="00D21D15" w:rsidRDefault="00D21D15" w:rsidP="00D21D15">
      <w:pPr>
        <w:pStyle w:val="Listenabsatz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Entscheidungswoche</w:t>
      </w:r>
    </w:p>
    <w:p w:rsidR="00D21D15" w:rsidRDefault="00D21D15" w:rsidP="00D21D15">
      <w:pPr>
        <w:pStyle w:val="Listenabsatz"/>
        <w:numPr>
          <w:ilvl w:val="1"/>
          <w:numId w:val="13"/>
        </w:numPr>
        <w:rPr>
          <w:rFonts w:ascii="Calibri" w:hAnsi="Calibri"/>
          <w:lang w:val="en-US"/>
        </w:rPr>
      </w:pPr>
      <w:r w:rsidRPr="00D21D15">
        <w:rPr>
          <w:rFonts w:ascii="Calibri" w:hAnsi="Calibri"/>
          <w:lang w:val="en-US"/>
        </w:rPr>
        <w:t xml:space="preserve">5. </w:t>
      </w:r>
      <w:r>
        <w:rPr>
          <w:rFonts w:ascii="Calibri" w:hAnsi="Calibri"/>
          <w:lang w:val="en-US"/>
        </w:rPr>
        <w:t>– 8.9.?</w:t>
      </w:r>
    </w:p>
    <w:p w:rsidR="00D21D15" w:rsidRPr="00D21D15" w:rsidRDefault="00D21D15" w:rsidP="00D21D15">
      <w:pPr>
        <w:pStyle w:val="Listenabsatz"/>
        <w:numPr>
          <w:ilvl w:val="1"/>
          <w:numId w:val="13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Für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uns</w:t>
      </w:r>
      <w:proofErr w:type="spellEnd"/>
      <w:r>
        <w:rPr>
          <w:rFonts w:ascii="Calibri" w:hAnsi="Calibri"/>
          <w:lang w:val="en-US"/>
        </w:rPr>
        <w:t xml:space="preserve"> eh </w:t>
      </w:r>
      <w:proofErr w:type="spellStart"/>
      <w:r>
        <w:rPr>
          <w:rFonts w:ascii="Calibri" w:hAnsi="Calibri"/>
          <w:lang w:val="en-US"/>
        </w:rPr>
        <w:t>egal</w:t>
      </w:r>
      <w:proofErr w:type="spellEnd"/>
    </w:p>
    <w:p w:rsidR="00B22E40" w:rsidRPr="00D21D15" w:rsidRDefault="00B22E40" w:rsidP="00A15AE9">
      <w:pPr>
        <w:shd w:val="solid" w:color="FFFFFF" w:fill="FFFFFF"/>
        <w:rPr>
          <w:rFonts w:ascii="Calibri" w:hAnsi="Calibri"/>
          <w:b/>
          <w:lang w:val="en-US"/>
        </w:rPr>
      </w:pPr>
    </w:p>
    <w:p w:rsidR="00EA2634" w:rsidRPr="00D21D15" w:rsidRDefault="00761261" w:rsidP="00EA2634">
      <w:pPr>
        <w:rPr>
          <w:rFonts w:ascii="Calibri" w:hAnsi="Calibri"/>
          <w:b/>
          <w:lang w:val="en-US"/>
        </w:rPr>
      </w:pPr>
      <w:r w:rsidRPr="00D21D15">
        <w:rPr>
          <w:rFonts w:ascii="Calibri" w:hAnsi="Calibri"/>
          <w:b/>
          <w:lang w:val="en-US"/>
        </w:rPr>
        <w:t>TOP 5</w:t>
      </w:r>
      <w:r w:rsidR="00EA2634" w:rsidRPr="00D21D15">
        <w:rPr>
          <w:rFonts w:ascii="Calibri" w:hAnsi="Calibri"/>
          <w:b/>
          <w:lang w:val="en-US"/>
        </w:rPr>
        <w:t xml:space="preserve">: </w:t>
      </w:r>
      <w:proofErr w:type="spellStart"/>
      <w:r w:rsidR="00D21D15">
        <w:rPr>
          <w:rFonts w:ascii="Calibri" w:hAnsi="Calibri"/>
          <w:b/>
          <w:lang w:val="en-US"/>
        </w:rPr>
        <w:t>Expopharm</w:t>
      </w:r>
      <w:proofErr w:type="spellEnd"/>
    </w:p>
    <w:p w:rsidR="00EA2634" w:rsidRDefault="00D21D15" w:rsidP="00EA2634">
      <w:pPr>
        <w:numPr>
          <w:ilvl w:val="0"/>
          <w:numId w:val="13"/>
        </w:numPr>
        <w:rPr>
          <w:rFonts w:ascii="Calibri" w:hAnsi="Calibri"/>
        </w:rPr>
      </w:pPr>
      <w:r w:rsidRPr="00D21D15">
        <w:rPr>
          <w:rFonts w:ascii="Calibri" w:hAnsi="Calibri"/>
        </w:rPr>
        <w:t>Einige Räte kommen und fragen ob</w:t>
      </w:r>
      <w:r>
        <w:rPr>
          <w:rFonts w:ascii="Calibri" w:hAnsi="Calibri"/>
        </w:rPr>
        <w:t xml:space="preserve"> wir Schlafplätze haben</w:t>
      </w:r>
    </w:p>
    <w:p w:rsidR="00CD143D" w:rsidRDefault="00CD143D" w:rsidP="00CD143D">
      <w:pPr>
        <w:rPr>
          <w:rFonts w:ascii="Calibri" w:hAnsi="Calibri"/>
        </w:rPr>
      </w:pPr>
    </w:p>
    <w:p w:rsidR="00CD143D" w:rsidRDefault="00CD143D" w:rsidP="00CD143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TOP 6</w:t>
      </w:r>
      <w:r w:rsidRPr="00D21D15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Bücherbörse</w:t>
      </w:r>
      <w:proofErr w:type="spellEnd"/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lang w:val="en-US"/>
        </w:rPr>
        <w:t>Idee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findet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Zustimmung</w:t>
      </w:r>
      <w:proofErr w:type="spellEnd"/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lang w:val="en-US"/>
        </w:rPr>
        <w:t>Hatten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wir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schonmal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Fässchen</w:t>
      </w:r>
      <w:proofErr w:type="spellEnd"/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 xml:space="preserve">War </w:t>
      </w:r>
      <w:proofErr w:type="spellStart"/>
      <w:r>
        <w:rPr>
          <w:rFonts w:ascii="Calibri" w:hAnsi="Calibri"/>
          <w:lang w:val="en-US"/>
        </w:rPr>
        <w:t>nicht</w:t>
      </w:r>
      <w:proofErr w:type="spellEnd"/>
      <w:r>
        <w:rPr>
          <w:rFonts w:ascii="Calibri" w:hAnsi="Calibri"/>
          <w:lang w:val="en-US"/>
        </w:rPr>
        <w:t xml:space="preserve"> so </w:t>
      </w:r>
      <w:proofErr w:type="spellStart"/>
      <w:r>
        <w:rPr>
          <w:rFonts w:ascii="Calibri" w:hAnsi="Calibri"/>
          <w:lang w:val="en-US"/>
        </w:rPr>
        <w:t>erfolgreich</w:t>
      </w:r>
      <w:proofErr w:type="spellEnd"/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lang w:val="en-US"/>
        </w:rPr>
        <w:t>Kann</w:t>
      </w:r>
      <w:proofErr w:type="spellEnd"/>
      <w:r>
        <w:rPr>
          <w:rFonts w:ascii="Calibri" w:hAnsi="Calibri"/>
          <w:lang w:val="en-US"/>
        </w:rPr>
        <w:t xml:space="preserve"> man </w:t>
      </w:r>
      <w:proofErr w:type="spellStart"/>
      <w:r>
        <w:rPr>
          <w:rFonts w:ascii="Calibri" w:hAnsi="Calibri"/>
          <w:lang w:val="en-US"/>
        </w:rPr>
        <w:t>nochmal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versuchen</w:t>
      </w:r>
      <w:proofErr w:type="spellEnd"/>
    </w:p>
    <w:p w:rsidR="00CD143D" w:rsidRDefault="00CD143D" w:rsidP="00CD143D">
      <w:pPr>
        <w:rPr>
          <w:rFonts w:ascii="Calibri" w:hAnsi="Calibri"/>
          <w:b/>
          <w:lang w:val="en-US"/>
        </w:rPr>
      </w:pPr>
    </w:p>
    <w:p w:rsidR="00CD143D" w:rsidRDefault="00CD143D" w:rsidP="00CD143D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TOP 7</w:t>
      </w:r>
      <w:r w:rsidRPr="00D21D15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Veranstaltungen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im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neuen</w:t>
      </w:r>
      <w:proofErr w:type="spellEnd"/>
      <w:r>
        <w:rPr>
          <w:rFonts w:ascii="Calibri" w:hAnsi="Calibri"/>
          <w:b/>
          <w:lang w:val="en-US"/>
        </w:rPr>
        <w:t xml:space="preserve"> Semester</w:t>
      </w:r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 w:rsidRPr="00CD143D">
        <w:rPr>
          <w:rFonts w:ascii="Calibri" w:hAnsi="Calibri"/>
        </w:rPr>
        <w:t xml:space="preserve">Gedanken </w:t>
      </w:r>
      <w:proofErr w:type="spellStart"/>
      <w:r w:rsidRPr="00CD143D">
        <w:rPr>
          <w:rFonts w:ascii="Calibri" w:hAnsi="Calibri"/>
        </w:rPr>
        <w:t>Machen</w:t>
      </w:r>
      <w:proofErr w:type="spellEnd"/>
      <w:r w:rsidRPr="00CD143D">
        <w:rPr>
          <w:rFonts w:ascii="Calibri" w:hAnsi="Calibri"/>
        </w:rPr>
        <w:t xml:space="preserve"> wie wir Bücherbörse Machen </w:t>
      </w:r>
      <w:r>
        <w:rPr>
          <w:rFonts w:ascii="Calibri" w:hAnsi="Calibri"/>
        </w:rPr>
        <w:t>wollen</w:t>
      </w:r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Weitere Veranstaltungen</w:t>
      </w:r>
    </w:p>
    <w:p w:rsidR="00CD143D" w:rsidRPr="00CD143D" w:rsidRDefault="00CD143D" w:rsidP="00CD143D">
      <w:pPr>
        <w:pStyle w:val="Listenabsatz"/>
        <w:numPr>
          <w:ilvl w:val="0"/>
          <w:numId w:val="13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Teambuilding</w:t>
      </w:r>
      <w:proofErr w:type="spellEnd"/>
    </w:p>
    <w:p w:rsidR="00CD143D" w:rsidRPr="00D21D15" w:rsidRDefault="00CD143D" w:rsidP="00CD143D">
      <w:pPr>
        <w:rPr>
          <w:rFonts w:ascii="Calibri" w:hAnsi="Calibri"/>
        </w:rPr>
      </w:pPr>
      <w:bookmarkStart w:id="0" w:name="_GoBack"/>
      <w:bookmarkEnd w:id="0"/>
    </w:p>
    <w:p w:rsidR="00EA2634" w:rsidRPr="00CD143D" w:rsidRDefault="00EA2634" w:rsidP="00CD143D">
      <w:pPr>
        <w:rPr>
          <w:rFonts w:ascii="Calibri" w:hAnsi="Calibri"/>
        </w:rPr>
      </w:pPr>
    </w:p>
    <w:p w:rsidR="00EA2634" w:rsidRPr="00CD143D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Pr="00D21D15" w:rsidRDefault="00377237" w:rsidP="00A15AE9">
      <w:pPr>
        <w:shd w:val="solid" w:color="FFFFFF" w:fill="FFFFFF"/>
        <w:rPr>
          <w:rFonts w:ascii="Calibri" w:hAnsi="Calibri"/>
          <w:b/>
          <w:lang w:val="en-US"/>
        </w:rPr>
      </w:pPr>
      <w:proofErr w:type="spellStart"/>
      <w:r w:rsidRPr="00D21D15">
        <w:rPr>
          <w:rFonts w:ascii="Calibri" w:hAnsi="Calibri"/>
          <w:b/>
          <w:lang w:val="en-US"/>
        </w:rPr>
        <w:t>Ende</w:t>
      </w:r>
      <w:proofErr w:type="spellEnd"/>
      <w:r w:rsidRPr="00D21D15">
        <w:rPr>
          <w:rFonts w:ascii="Calibri" w:hAnsi="Calibri"/>
          <w:b/>
          <w:lang w:val="en-US"/>
        </w:rPr>
        <w:t xml:space="preserve">: </w:t>
      </w:r>
      <w:r w:rsidR="00CD143D">
        <w:rPr>
          <w:rFonts w:ascii="Calibri" w:hAnsi="Calibri"/>
          <w:b/>
          <w:lang w:val="en-US"/>
        </w:rPr>
        <w:t>18:30</w:t>
      </w:r>
    </w:p>
    <w:p w:rsidR="00361ECC" w:rsidRPr="00D21D15" w:rsidRDefault="00361ECC" w:rsidP="00A15AE9">
      <w:pPr>
        <w:shd w:val="solid" w:color="FFFFFF" w:fill="FFFFFF"/>
        <w:rPr>
          <w:rFonts w:ascii="Calibri" w:hAnsi="Calibri"/>
          <w:lang w:val="en-US"/>
        </w:rPr>
      </w:pPr>
      <w:proofErr w:type="spellStart"/>
      <w:r w:rsidRPr="00D21D15">
        <w:rPr>
          <w:rFonts w:ascii="Calibri" w:hAnsi="Calibri"/>
          <w:b/>
          <w:lang w:val="en-US"/>
        </w:rPr>
        <w:t>Protokollführer</w:t>
      </w:r>
      <w:proofErr w:type="spellEnd"/>
      <w:r w:rsidRPr="00D21D15">
        <w:rPr>
          <w:rFonts w:ascii="Calibri" w:hAnsi="Calibri"/>
          <w:b/>
          <w:lang w:val="en-US"/>
        </w:rPr>
        <w:t xml:space="preserve">: </w:t>
      </w:r>
      <w:r w:rsidR="00EA2634" w:rsidRPr="00D21D15">
        <w:rPr>
          <w:rFonts w:ascii="Calibri" w:hAnsi="Calibri"/>
          <w:b/>
          <w:lang w:val="en-US"/>
        </w:rPr>
        <w:t xml:space="preserve">Marcel </w:t>
      </w:r>
      <w:proofErr w:type="spellStart"/>
      <w:r w:rsidR="00EA2634" w:rsidRPr="00D21D15">
        <w:rPr>
          <w:rFonts w:ascii="Calibri" w:hAnsi="Calibri"/>
          <w:b/>
          <w:lang w:val="en-US"/>
        </w:rPr>
        <w:t>Hohlmann</w:t>
      </w:r>
      <w:proofErr w:type="spellEnd"/>
    </w:p>
    <w:sectPr w:rsidR="00361ECC" w:rsidRPr="00D21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74B"/>
    <w:multiLevelType w:val="hybridMultilevel"/>
    <w:tmpl w:val="7534C42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6"/>
    <w:rsid w:val="000009B5"/>
    <w:rsid w:val="000326A1"/>
    <w:rsid w:val="000341B4"/>
    <w:rsid w:val="00063C6A"/>
    <w:rsid w:val="00076DE5"/>
    <w:rsid w:val="000C08BC"/>
    <w:rsid w:val="000D328B"/>
    <w:rsid w:val="001603B4"/>
    <w:rsid w:val="0016145A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A18DF"/>
    <w:rsid w:val="003B5131"/>
    <w:rsid w:val="003E1B05"/>
    <w:rsid w:val="00405119"/>
    <w:rsid w:val="00415100"/>
    <w:rsid w:val="004465A9"/>
    <w:rsid w:val="004A2EA2"/>
    <w:rsid w:val="004B325B"/>
    <w:rsid w:val="004E3B3B"/>
    <w:rsid w:val="00500E44"/>
    <w:rsid w:val="005026BC"/>
    <w:rsid w:val="00533F27"/>
    <w:rsid w:val="00541D39"/>
    <w:rsid w:val="005820BA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920EBE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70875"/>
    <w:rsid w:val="00CC321C"/>
    <w:rsid w:val="00CD143D"/>
    <w:rsid w:val="00D02708"/>
    <w:rsid w:val="00D21D15"/>
    <w:rsid w:val="00D511EC"/>
    <w:rsid w:val="00D8201A"/>
    <w:rsid w:val="00DC7E3A"/>
    <w:rsid w:val="00DD275F"/>
    <w:rsid w:val="00E244B6"/>
    <w:rsid w:val="00E509D6"/>
    <w:rsid w:val="00EA2634"/>
    <w:rsid w:val="00ED55CA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0D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BE67DF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6"/>
    <w:rsid w:val="00133D24"/>
    <w:rsid w:val="00B1752D"/>
    <w:rsid w:val="00B524D6"/>
    <w:rsid w:val="00B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localuser</cp:lastModifiedBy>
  <cp:revision>5</cp:revision>
  <cp:lastPrinted>2003-10-28T12:30:00Z</cp:lastPrinted>
  <dcterms:created xsi:type="dcterms:W3CDTF">2019-07-08T08:23:00Z</dcterms:created>
  <dcterms:modified xsi:type="dcterms:W3CDTF">2019-07-08T16:34:00Z</dcterms:modified>
</cp:coreProperties>
</file>