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53E3DB6D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 xml:space="preserve">r </w:t>
      </w:r>
      <w:r w:rsidR="00FA7FCA">
        <w:rPr>
          <w:rFonts w:ascii="Calibri" w:hAnsi="Calibri"/>
          <w:b/>
          <w:sz w:val="28"/>
          <w:szCs w:val="28"/>
        </w:rPr>
        <w:t xml:space="preserve">online </w:t>
      </w:r>
      <w:r w:rsidR="00C1165E" w:rsidRPr="0095231A">
        <w:rPr>
          <w:rFonts w:ascii="Calibri" w:hAnsi="Calibri"/>
          <w:b/>
          <w:sz w:val="28"/>
          <w:szCs w:val="28"/>
        </w:rPr>
        <w:t>FS</w:t>
      </w:r>
      <w:r w:rsidR="00E07DF2">
        <w:rPr>
          <w:rFonts w:ascii="Calibri" w:hAnsi="Calibri"/>
          <w:b/>
          <w:sz w:val="28"/>
          <w:szCs w:val="28"/>
        </w:rPr>
        <w:t>-</w:t>
      </w:r>
      <w:r w:rsidR="00C1165E" w:rsidRPr="0095231A">
        <w:rPr>
          <w:rFonts w:ascii="Calibri" w:hAnsi="Calibri"/>
          <w:b/>
          <w:sz w:val="28"/>
          <w:szCs w:val="28"/>
        </w:rPr>
        <w:t>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D81311">
        <w:rPr>
          <w:rFonts w:ascii="Calibri" w:hAnsi="Calibri"/>
          <w:b/>
          <w:sz w:val="28"/>
          <w:szCs w:val="28"/>
        </w:rPr>
        <w:t>07</w:t>
      </w:r>
      <w:r w:rsidR="007D4832">
        <w:rPr>
          <w:rFonts w:ascii="Calibri" w:hAnsi="Calibri"/>
          <w:b/>
          <w:sz w:val="28"/>
          <w:szCs w:val="28"/>
        </w:rPr>
        <w:t>.</w:t>
      </w:r>
      <w:r w:rsidR="00D81311">
        <w:rPr>
          <w:rFonts w:ascii="Calibri" w:hAnsi="Calibri"/>
          <w:b/>
          <w:sz w:val="28"/>
          <w:szCs w:val="28"/>
        </w:rPr>
        <w:t>07</w:t>
      </w:r>
      <w:r w:rsidR="00EA2634">
        <w:rPr>
          <w:rFonts w:ascii="Calibri" w:hAnsi="Calibri"/>
          <w:b/>
          <w:sz w:val="28"/>
          <w:szCs w:val="28"/>
        </w:rPr>
        <w:t>.</w:t>
      </w:r>
      <w:r w:rsidR="00D81311">
        <w:rPr>
          <w:rFonts w:ascii="Calibri" w:hAnsi="Calibri"/>
          <w:b/>
          <w:sz w:val="28"/>
          <w:szCs w:val="28"/>
        </w:rPr>
        <w:t>2020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5A0C8BDB" w:rsidR="009E0E3D" w:rsidRDefault="005A4FFF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3B3D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3B3D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3B3D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Sabrina F.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3B3D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41C8AFF1" w:rsidR="009E0E3D" w:rsidRDefault="005A4FFF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3D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3D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Madeline D.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3B3D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3B3D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Anna-Lena G.</w:t>
      </w:r>
    </w:p>
    <w:p w14:paraId="744FDBAE" w14:textId="0072D597" w:rsidR="009E0E3D" w:rsidRDefault="005A4FFF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3B3D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3B3D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3B3D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3B3D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77777777" w:rsidR="009E0E3D" w:rsidRDefault="009E0E3D" w:rsidP="008C7BDA">
      <w:pPr>
        <w:rPr>
          <w:rFonts w:ascii="Calibri" w:hAnsi="Calibri"/>
          <w:b/>
        </w:rPr>
      </w:pPr>
    </w:p>
    <w:p w14:paraId="6E358B34" w14:textId="5F3B3E5E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18:0</w:t>
      </w:r>
      <w:r w:rsidR="00287674">
        <w:rPr>
          <w:rFonts w:ascii="Calibri" w:hAnsi="Calibri"/>
          <w:b/>
        </w:rPr>
        <w:t>5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3B31B4E1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6F46BCDD" w14:textId="266BF449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287674">
        <w:rPr>
          <w:rFonts w:ascii="Calibri" w:hAnsi="Calibri"/>
        </w:rPr>
        <w:t>Yu-Lin</w:t>
      </w:r>
      <w:r w:rsidR="005A4FFF">
        <w:rPr>
          <w:rFonts w:ascii="Calibri" w:hAnsi="Calibri"/>
        </w:rPr>
        <w:t xml:space="preserve"> H.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4BDC2194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9F4003">
        <w:rPr>
          <w:rFonts w:ascii="Calibri" w:hAnsi="Calibri"/>
          <w:b/>
        </w:rPr>
        <w:t>Studienbeiretassitzung</w:t>
      </w:r>
    </w:p>
    <w:p w14:paraId="7AE69E0B" w14:textId="1FAAD522" w:rsidR="00EA2634" w:rsidRPr="0028378A" w:rsidRDefault="009F4003" w:rsidP="00EA2634">
      <w:pPr>
        <w:numPr>
          <w:ilvl w:val="0"/>
          <w:numId w:val="13"/>
        </w:numPr>
        <w:rPr>
          <w:rFonts w:ascii="Calibri" w:hAnsi="Calibri"/>
          <w:bCs/>
        </w:rPr>
      </w:pPr>
      <w:r w:rsidRPr="0028378A">
        <w:rPr>
          <w:rFonts w:ascii="Calibri" w:hAnsi="Calibri"/>
          <w:bCs/>
        </w:rPr>
        <w:t>Gestaltung des WiSe 2020/21</w:t>
      </w:r>
    </w:p>
    <w:p w14:paraId="77BF2DB9" w14:textId="7E18A5E5" w:rsidR="006E45FC" w:rsidRDefault="006E45FC" w:rsidP="006E45FC">
      <w:pPr>
        <w:numPr>
          <w:ilvl w:val="1"/>
          <w:numId w:val="13"/>
        </w:numPr>
        <w:rPr>
          <w:rFonts w:ascii="Calibri" w:hAnsi="Calibri"/>
          <w:bCs/>
        </w:rPr>
      </w:pPr>
      <w:r w:rsidRPr="0028378A">
        <w:rPr>
          <w:rFonts w:ascii="Calibri" w:hAnsi="Calibri"/>
          <w:bCs/>
        </w:rPr>
        <w:t xml:space="preserve">vermutlich werden die Vorlesungen online &amp; die Seminare </w:t>
      </w:r>
      <w:r w:rsidR="00B95F02" w:rsidRPr="0028378A">
        <w:rPr>
          <w:rFonts w:ascii="Calibri" w:hAnsi="Calibri"/>
          <w:bCs/>
        </w:rPr>
        <w:t>vor</w:t>
      </w:r>
      <w:r w:rsidR="0028378A" w:rsidRPr="0028378A">
        <w:rPr>
          <w:rFonts w:ascii="Calibri" w:hAnsi="Calibri"/>
          <w:bCs/>
        </w:rPr>
        <w:t xml:space="preserve"> Ort abgehalten</w:t>
      </w:r>
      <w:r w:rsidR="00940967">
        <w:rPr>
          <w:rFonts w:ascii="Calibri" w:hAnsi="Calibri"/>
          <w:bCs/>
        </w:rPr>
        <w:t xml:space="preserve"> (Hybridsemester)</w:t>
      </w:r>
    </w:p>
    <w:p w14:paraId="12A1386E" w14:textId="29E3CB23" w:rsidR="00940967" w:rsidRDefault="00940967" w:rsidP="006E45FC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zeitliche Umsetzung allerdings problematisch</w:t>
      </w:r>
    </w:p>
    <w:p w14:paraId="22F4D60F" w14:textId="0BD421F9" w:rsidR="00940967" w:rsidRDefault="006F3121" w:rsidP="006F3121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Zeitspanne Online-Vorlesung &amp; Praktika-Beginn für Pendler vermutlich zu kurz</w:t>
      </w:r>
    </w:p>
    <w:p w14:paraId="64280BF2" w14:textId="3C24584C" w:rsidR="00CF4086" w:rsidRDefault="00CF4086" w:rsidP="006F3121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Umfrage zur Pendelzeit der Studierenden </w:t>
      </w:r>
      <w:r w:rsidR="007735B3">
        <w:rPr>
          <w:rFonts w:ascii="Calibri" w:hAnsi="Calibri"/>
          <w:bCs/>
        </w:rPr>
        <w:t>durchführen</w:t>
      </w:r>
    </w:p>
    <w:p w14:paraId="595C1DC5" w14:textId="46B61A0E" w:rsidR="009A1892" w:rsidRDefault="009A1892" w:rsidP="009A1892">
      <w:pPr>
        <w:numPr>
          <w:ilvl w:val="3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Rücksprache mit Passreiter halten</w:t>
      </w:r>
    </w:p>
    <w:p w14:paraId="531259AF" w14:textId="593D3F3D" w:rsidR="005F0909" w:rsidRDefault="005F0909" w:rsidP="005F0909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Hochschulinformationstag</w:t>
      </w:r>
      <w:r w:rsidR="00F21DAC">
        <w:rPr>
          <w:rFonts w:ascii="Calibri" w:hAnsi="Calibri"/>
          <w:bCs/>
        </w:rPr>
        <w:t xml:space="preserve"> vom 14 bis 16 August</w:t>
      </w:r>
    </w:p>
    <w:p w14:paraId="7A808774" w14:textId="1BBEF67E" w:rsidR="005F0909" w:rsidRDefault="005F0909" w:rsidP="005F0909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Stark &amp; Passreiter unpässlich</w:t>
      </w:r>
    </w:p>
    <w:p w14:paraId="08030A68" w14:textId="4E36D85D" w:rsidR="005F0909" w:rsidRPr="0028378A" w:rsidRDefault="005F0909" w:rsidP="005F0909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Ersatz für die Einführungspräsentation muss gefunden werden</w:t>
      </w:r>
    </w:p>
    <w:p w14:paraId="7C4A03A7" w14:textId="77777777" w:rsidR="00B22E40" w:rsidRDefault="00B22E40" w:rsidP="007677D4">
      <w:pPr>
        <w:rPr>
          <w:rFonts w:ascii="Calibri" w:hAnsi="Calibri"/>
          <w:b/>
        </w:rPr>
      </w:pPr>
    </w:p>
    <w:p w14:paraId="3E7B2105" w14:textId="34048D4F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F21DAC">
        <w:rPr>
          <w:rFonts w:ascii="Calibri" w:hAnsi="Calibri"/>
          <w:b/>
        </w:rPr>
        <w:t>FSVK</w:t>
      </w:r>
    </w:p>
    <w:p w14:paraId="14AE8054" w14:textId="2402A283" w:rsidR="00EA2634" w:rsidRDefault="00660316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ESAG </w:t>
      </w:r>
      <w:r w:rsidR="003066CA">
        <w:rPr>
          <w:rFonts w:ascii="Calibri" w:hAnsi="Calibri"/>
        </w:rPr>
        <w:t>wahrscheinlich vom 21 bis 23 Oktober</w:t>
      </w:r>
      <w:r w:rsidR="00C5023C">
        <w:rPr>
          <w:rFonts w:ascii="Calibri" w:hAnsi="Calibri"/>
        </w:rPr>
        <w:t>, kann eventuell auch früher gestartet werden</w:t>
      </w:r>
    </w:p>
    <w:p w14:paraId="1421385C" w14:textId="1F452EFA" w:rsidR="00C5023C" w:rsidRDefault="009121E3" w:rsidP="009121E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Hörsäle werden gestellt, Anmeldung </w:t>
      </w:r>
      <w:r w:rsidR="0054120D">
        <w:rPr>
          <w:rFonts w:ascii="Calibri" w:hAnsi="Calibri"/>
        </w:rPr>
        <w:t xml:space="preserve">bis zum 14.07 für vor Ort Veranstaltungen, </w:t>
      </w:r>
      <w:r w:rsidR="00DE429F">
        <w:rPr>
          <w:rFonts w:ascii="Calibri" w:hAnsi="Calibri"/>
        </w:rPr>
        <w:t>was kann online durchgeführt werden</w:t>
      </w:r>
    </w:p>
    <w:p w14:paraId="3C27E9AA" w14:textId="031873F7" w:rsidR="00FA1448" w:rsidRDefault="00165429" w:rsidP="00FA1448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Frage ob Grillen zurzeit gut durchführbar ist</w:t>
      </w:r>
    </w:p>
    <w:p w14:paraId="2A01FD9B" w14:textId="7AEE7233" w:rsidR="00FA1448" w:rsidRDefault="00FA1448" w:rsidP="009121E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Erstipaket/-liste: Was muss gekauft, organisiert werden?</w:t>
      </w:r>
    </w:p>
    <w:p w14:paraId="28A00DFB" w14:textId="256C1688" w:rsidR="00FA1448" w:rsidRPr="00D8201A" w:rsidRDefault="008D11BD" w:rsidP="009121E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Eventuell Erstis auf </w:t>
      </w:r>
      <w:r w:rsidR="00B5190C">
        <w:rPr>
          <w:rFonts w:ascii="Calibri" w:hAnsi="Calibri"/>
        </w:rPr>
        <w:t>Fachschaftler-Paare aufteilen, Unitour</w:t>
      </w:r>
      <w:r w:rsidR="007663A3">
        <w:rPr>
          <w:rFonts w:ascii="Calibri" w:hAnsi="Calibri"/>
        </w:rPr>
        <w:t>, dann eventuell zum Südpark</w:t>
      </w:r>
    </w:p>
    <w:p w14:paraId="057DE33F" w14:textId="77777777" w:rsidR="00EE64A7" w:rsidRDefault="00EE64A7" w:rsidP="00EE64A7">
      <w:pPr>
        <w:rPr>
          <w:rFonts w:ascii="Calibri" w:hAnsi="Calibri"/>
        </w:rPr>
      </w:pPr>
    </w:p>
    <w:p w14:paraId="5D0EE7F0" w14:textId="77777777" w:rsidR="002F6FCF" w:rsidRDefault="002F6FCF" w:rsidP="00EA2634">
      <w:pPr>
        <w:rPr>
          <w:rFonts w:ascii="Calibri" w:hAnsi="Calibri"/>
          <w:b/>
        </w:rPr>
      </w:pPr>
    </w:p>
    <w:p w14:paraId="2897A17B" w14:textId="77777777" w:rsidR="002F6FCF" w:rsidRDefault="002F6FCF" w:rsidP="00EA2634">
      <w:pPr>
        <w:rPr>
          <w:rFonts w:ascii="Calibri" w:hAnsi="Calibri"/>
          <w:b/>
        </w:rPr>
      </w:pPr>
    </w:p>
    <w:p w14:paraId="49839B5D" w14:textId="1FE4D3A2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lastRenderedPageBreak/>
        <w:t xml:space="preserve">TOP 3: </w:t>
      </w:r>
      <w:r w:rsidR="0091373F">
        <w:rPr>
          <w:rFonts w:ascii="Calibri" w:hAnsi="Calibri"/>
          <w:b/>
        </w:rPr>
        <w:t>Fakultätsrats-Sitzung</w:t>
      </w:r>
    </w:p>
    <w:p w14:paraId="58EC1075" w14:textId="0B63613E" w:rsidR="00EA2634" w:rsidRDefault="0091373F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Neue Zuschüsse von 2021 bis 2023</w:t>
      </w:r>
    </w:p>
    <w:p w14:paraId="7E963B12" w14:textId="0D6224F3" w:rsidR="0091373F" w:rsidRDefault="0091373F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Prüfungsordnung wurde bezüglich der Freiversuche pro Modul geändert</w:t>
      </w:r>
    </w:p>
    <w:p w14:paraId="09302A1D" w14:textId="6B4FFF39" w:rsidR="0091373F" w:rsidRDefault="00A7113B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Bachelor &amp; Master dürfen Kopie der Klausur anfordern</w:t>
      </w:r>
    </w:p>
    <w:p w14:paraId="76FF237E" w14:textId="2274DEA3" w:rsidR="00A7113B" w:rsidRDefault="00A7113B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Biopraktika eventuell </w:t>
      </w:r>
      <w:r w:rsidR="00C90CDF">
        <w:rPr>
          <w:rFonts w:ascii="Calibri" w:hAnsi="Calibri"/>
        </w:rPr>
        <w:t>teilweise im neuen Bio-Gebäude ab dem nächsten Semster</w:t>
      </w:r>
    </w:p>
    <w:p w14:paraId="788DE1D0" w14:textId="2C487867" w:rsidR="00E51C44" w:rsidRPr="00B22E40" w:rsidRDefault="00E51C44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Falls die Präsenzveranstaltungen zum WiSe steigen, kann es dazu kommen, dass aus Platzgründen </w:t>
      </w:r>
      <w:r w:rsidR="00283CF8">
        <w:rPr>
          <w:rFonts w:ascii="Calibri" w:hAnsi="Calibri"/>
        </w:rPr>
        <w:t>anwesenheitspflichtige Veranstaltungen auch nach 18.30 stattfinden können</w:t>
      </w:r>
    </w:p>
    <w:p w14:paraId="734031E4" w14:textId="77777777" w:rsidR="00B22E40" w:rsidRDefault="00B22E40" w:rsidP="00EE64A7">
      <w:pPr>
        <w:rPr>
          <w:rFonts w:ascii="Calibri" w:hAnsi="Calibri"/>
          <w:b/>
        </w:rPr>
      </w:pPr>
    </w:p>
    <w:p w14:paraId="00C6EC6C" w14:textId="3365812B"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4</w:t>
      </w:r>
      <w:r w:rsidRPr="00EE64A7">
        <w:rPr>
          <w:rFonts w:ascii="Calibri" w:hAnsi="Calibri"/>
          <w:b/>
        </w:rPr>
        <w:t xml:space="preserve">: </w:t>
      </w:r>
      <w:r w:rsidR="00251FA1">
        <w:rPr>
          <w:rFonts w:ascii="Calibri" w:hAnsi="Calibri"/>
          <w:b/>
        </w:rPr>
        <w:t>Sonstiges</w:t>
      </w:r>
    </w:p>
    <w:p w14:paraId="6A68909F" w14:textId="539C5216" w:rsidR="00EA2634" w:rsidRDefault="006727D8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Probevorlesungen für das Berufungsverfahren </w:t>
      </w:r>
      <w:r w:rsidR="00504429">
        <w:rPr>
          <w:rFonts w:ascii="Calibri" w:hAnsi="Calibri"/>
        </w:rPr>
        <w:t>von Techno finden am 7 &amp; 8 September statt</w:t>
      </w:r>
    </w:p>
    <w:p w14:paraId="2F06094F" w14:textId="45E13358" w:rsidR="006D7EB6" w:rsidRPr="002A0013" w:rsidRDefault="006D7EB6" w:rsidP="006D7EB6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Social Media Promoting notwendig</w:t>
      </w:r>
    </w:p>
    <w:p w14:paraId="4881161A" w14:textId="77777777"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14:paraId="0ED026CF" w14:textId="714593A4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0107C9">
        <w:rPr>
          <w:rFonts w:ascii="Calibri" w:hAnsi="Calibri"/>
          <w:b/>
        </w:rPr>
        <w:t>18:40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C276A84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60D4315E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107C9"/>
    <w:rsid w:val="00030CBA"/>
    <w:rsid w:val="000326A1"/>
    <w:rsid w:val="000341B4"/>
    <w:rsid w:val="00063C6A"/>
    <w:rsid w:val="00076DE5"/>
    <w:rsid w:val="000C08BC"/>
    <w:rsid w:val="001603B4"/>
    <w:rsid w:val="00165429"/>
    <w:rsid w:val="001A35A2"/>
    <w:rsid w:val="001A4691"/>
    <w:rsid w:val="001A7043"/>
    <w:rsid w:val="001B3782"/>
    <w:rsid w:val="001E7D47"/>
    <w:rsid w:val="00251FA1"/>
    <w:rsid w:val="00282C77"/>
    <w:rsid w:val="0028378A"/>
    <w:rsid w:val="00283CF8"/>
    <w:rsid w:val="00287674"/>
    <w:rsid w:val="00291695"/>
    <w:rsid w:val="002A0013"/>
    <w:rsid w:val="002D2C2F"/>
    <w:rsid w:val="002F6432"/>
    <w:rsid w:val="002F6FCF"/>
    <w:rsid w:val="003066CA"/>
    <w:rsid w:val="00324FEE"/>
    <w:rsid w:val="00325EA4"/>
    <w:rsid w:val="003444E4"/>
    <w:rsid w:val="00346652"/>
    <w:rsid w:val="00361ECC"/>
    <w:rsid w:val="00377237"/>
    <w:rsid w:val="003818DC"/>
    <w:rsid w:val="003A18DF"/>
    <w:rsid w:val="003B5131"/>
    <w:rsid w:val="003D1B41"/>
    <w:rsid w:val="003E1B05"/>
    <w:rsid w:val="00405119"/>
    <w:rsid w:val="00415100"/>
    <w:rsid w:val="004465A9"/>
    <w:rsid w:val="004A2EA2"/>
    <w:rsid w:val="004E3B3B"/>
    <w:rsid w:val="00500E44"/>
    <w:rsid w:val="005026BC"/>
    <w:rsid w:val="00504429"/>
    <w:rsid w:val="0054120D"/>
    <w:rsid w:val="00541D39"/>
    <w:rsid w:val="005820BA"/>
    <w:rsid w:val="005A4FFF"/>
    <w:rsid w:val="005C174D"/>
    <w:rsid w:val="005D3119"/>
    <w:rsid w:val="005E158F"/>
    <w:rsid w:val="005F0909"/>
    <w:rsid w:val="00602693"/>
    <w:rsid w:val="00642EBB"/>
    <w:rsid w:val="00660316"/>
    <w:rsid w:val="006727D8"/>
    <w:rsid w:val="00693FED"/>
    <w:rsid w:val="006D7EB6"/>
    <w:rsid w:val="006E45FC"/>
    <w:rsid w:val="006F3121"/>
    <w:rsid w:val="007064F5"/>
    <w:rsid w:val="007077AC"/>
    <w:rsid w:val="00751FD4"/>
    <w:rsid w:val="00761261"/>
    <w:rsid w:val="007663A3"/>
    <w:rsid w:val="007677D4"/>
    <w:rsid w:val="007735B3"/>
    <w:rsid w:val="007D4832"/>
    <w:rsid w:val="007E4410"/>
    <w:rsid w:val="007F2538"/>
    <w:rsid w:val="0081538A"/>
    <w:rsid w:val="00822C9C"/>
    <w:rsid w:val="00831554"/>
    <w:rsid w:val="008666AB"/>
    <w:rsid w:val="00893532"/>
    <w:rsid w:val="008C7BDA"/>
    <w:rsid w:val="008D11BD"/>
    <w:rsid w:val="008F0ECD"/>
    <w:rsid w:val="009121E3"/>
    <w:rsid w:val="0091373F"/>
    <w:rsid w:val="00920169"/>
    <w:rsid w:val="00940967"/>
    <w:rsid w:val="009444EA"/>
    <w:rsid w:val="0095231A"/>
    <w:rsid w:val="0095673F"/>
    <w:rsid w:val="009669A8"/>
    <w:rsid w:val="00977782"/>
    <w:rsid w:val="009A1892"/>
    <w:rsid w:val="009C158C"/>
    <w:rsid w:val="009E0E3D"/>
    <w:rsid w:val="009F4003"/>
    <w:rsid w:val="00A04CAC"/>
    <w:rsid w:val="00A15AE9"/>
    <w:rsid w:val="00A23B3D"/>
    <w:rsid w:val="00A7113B"/>
    <w:rsid w:val="00A7672E"/>
    <w:rsid w:val="00A8124A"/>
    <w:rsid w:val="00A86BA4"/>
    <w:rsid w:val="00A92AF2"/>
    <w:rsid w:val="00AD4FB4"/>
    <w:rsid w:val="00AE7ABB"/>
    <w:rsid w:val="00B22E40"/>
    <w:rsid w:val="00B5190C"/>
    <w:rsid w:val="00B60DCA"/>
    <w:rsid w:val="00B61963"/>
    <w:rsid w:val="00B83315"/>
    <w:rsid w:val="00B95F02"/>
    <w:rsid w:val="00B97AE2"/>
    <w:rsid w:val="00BE207D"/>
    <w:rsid w:val="00BE4F36"/>
    <w:rsid w:val="00C0193F"/>
    <w:rsid w:val="00C1165E"/>
    <w:rsid w:val="00C308E0"/>
    <w:rsid w:val="00C5023C"/>
    <w:rsid w:val="00C90CDF"/>
    <w:rsid w:val="00CC321C"/>
    <w:rsid w:val="00CF4086"/>
    <w:rsid w:val="00D02708"/>
    <w:rsid w:val="00D511EC"/>
    <w:rsid w:val="00D81311"/>
    <w:rsid w:val="00D8201A"/>
    <w:rsid w:val="00DC7E3A"/>
    <w:rsid w:val="00DD275F"/>
    <w:rsid w:val="00DE429F"/>
    <w:rsid w:val="00E07DF2"/>
    <w:rsid w:val="00E244B6"/>
    <w:rsid w:val="00E509D6"/>
    <w:rsid w:val="00E51C44"/>
    <w:rsid w:val="00EA2634"/>
    <w:rsid w:val="00ED55CA"/>
    <w:rsid w:val="00EE6062"/>
    <w:rsid w:val="00EE64A7"/>
    <w:rsid w:val="00F00308"/>
    <w:rsid w:val="00F21DAC"/>
    <w:rsid w:val="00F339A3"/>
    <w:rsid w:val="00F53623"/>
    <w:rsid w:val="00F84594"/>
    <w:rsid w:val="00FA1448"/>
    <w:rsid w:val="00F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41</cp:revision>
  <cp:lastPrinted>2003-10-28T12:30:00Z</cp:lastPrinted>
  <dcterms:created xsi:type="dcterms:W3CDTF">2020-07-09T06:21:00Z</dcterms:created>
  <dcterms:modified xsi:type="dcterms:W3CDTF">2020-07-09T06:45:00Z</dcterms:modified>
</cp:coreProperties>
</file>