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064A0E07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1DC85860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A24ED4">
        <w:rPr>
          <w:rFonts w:ascii="Calibri" w:hAnsi="Calibri"/>
          <w:b/>
          <w:sz w:val="28"/>
          <w:szCs w:val="28"/>
        </w:rPr>
        <w:t xml:space="preserve">s </w:t>
      </w:r>
      <w:proofErr w:type="spellStart"/>
      <w:r w:rsidR="00A24ED4">
        <w:rPr>
          <w:rFonts w:ascii="Calibri" w:hAnsi="Calibri"/>
          <w:b/>
          <w:sz w:val="28"/>
          <w:szCs w:val="28"/>
        </w:rPr>
        <w:t>Dozierendengespräches</w:t>
      </w:r>
      <w:proofErr w:type="spellEnd"/>
      <w:r w:rsidR="00A24ED4">
        <w:rPr>
          <w:rFonts w:ascii="Calibri" w:hAnsi="Calibri"/>
          <w:b/>
          <w:sz w:val="28"/>
          <w:szCs w:val="28"/>
        </w:rPr>
        <w:t xml:space="preserve"> 16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A24ED4">
        <w:rPr>
          <w:rFonts w:ascii="Calibri" w:hAnsi="Calibri"/>
          <w:b/>
          <w:sz w:val="28"/>
          <w:szCs w:val="28"/>
        </w:rPr>
        <w:t>01</w:t>
      </w:r>
      <w:r w:rsidR="00DE5BA5" w:rsidRPr="002504E9">
        <w:rPr>
          <w:rFonts w:ascii="Calibri" w:hAnsi="Calibri"/>
          <w:b/>
          <w:sz w:val="28"/>
          <w:szCs w:val="28"/>
        </w:rPr>
        <w:t>.202</w:t>
      </w:r>
      <w:r w:rsidR="00A24ED4">
        <w:rPr>
          <w:rFonts w:ascii="Calibri" w:hAnsi="Calibri"/>
          <w:b/>
          <w:sz w:val="28"/>
          <w:szCs w:val="28"/>
        </w:rPr>
        <w:t>4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5578E8B5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F1" w:rsidRPr="00474527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474527">
        <w:rPr>
          <w:rFonts w:ascii="Calibri" w:hAnsi="Calibri"/>
          <w:lang w:val="fi-FI"/>
        </w:rPr>
        <w:t xml:space="preserve"> </w:t>
      </w:r>
      <w:proofErr w:type="spellStart"/>
      <w:r w:rsidR="00C87034" w:rsidRPr="00474527">
        <w:rPr>
          <w:rFonts w:ascii="Calibri" w:hAnsi="Calibri"/>
          <w:lang w:val="fi-FI"/>
        </w:rPr>
        <w:t>Änne</w:t>
      </w:r>
      <w:proofErr w:type="spellEnd"/>
      <w:r w:rsidR="00C87034" w:rsidRPr="00474527">
        <w:rPr>
          <w:rFonts w:ascii="Calibri" w:hAnsi="Calibri"/>
          <w:lang w:val="fi-FI"/>
        </w:rPr>
        <w:t xml:space="preserve"> V</w:t>
      </w:r>
      <w:r w:rsidR="00414312" w:rsidRPr="00474527">
        <w:rPr>
          <w:rFonts w:ascii="Calibri" w:hAnsi="Calibri"/>
          <w:lang w:val="fi-FI"/>
        </w:rPr>
        <w:t>.</w:t>
      </w:r>
      <w:r w:rsidR="009E0E3D" w:rsidRPr="0047452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47452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74527">
        <w:rPr>
          <w:rFonts w:ascii="Calibri" w:hAnsi="Calibri"/>
          <w:lang w:val="fi-FI"/>
        </w:rPr>
        <w:t xml:space="preserve"> </w:t>
      </w:r>
      <w:r w:rsidR="00C87034" w:rsidRPr="00474527">
        <w:rPr>
          <w:rFonts w:ascii="Calibri" w:hAnsi="Calibri"/>
          <w:lang w:val="fi-FI"/>
        </w:rPr>
        <w:t>Veronika M.</w:t>
      </w:r>
      <w:r w:rsidR="009E0E3D" w:rsidRPr="0047452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3BF1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F1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D62498">
        <w:rPr>
          <w:rFonts w:ascii="Calibri" w:hAnsi="Calibri"/>
          <w:lang w:val="fi-FI"/>
        </w:rPr>
        <w:tab/>
        <w:t xml:space="preserve">  </w:t>
      </w:r>
      <w:sdt>
        <w:sdtPr>
          <w:rPr>
            <w:rFonts w:ascii="Calibri" w:hAnsi="Calibri"/>
            <w:lang w:val="fi-FI"/>
          </w:rPr>
          <w:id w:val="-59355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498" w:rsidRPr="00A24ED4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D62498" w:rsidRPr="00A24ED4">
        <w:rPr>
          <w:rFonts w:ascii="Calibri" w:hAnsi="Calibri"/>
          <w:lang w:val="fi-FI"/>
        </w:rPr>
        <w:t xml:space="preserve"> Leoni K.</w:t>
      </w:r>
    </w:p>
    <w:p w14:paraId="53AD2AB9" w14:textId="67ED0B62" w:rsidR="009E0E3D" w:rsidRPr="0047452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E86D0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 w:rsidRPr="00A24ED4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A24ED4">
        <w:rPr>
          <w:rFonts w:ascii="Calibri" w:hAnsi="Calibri"/>
          <w:lang w:val="fi-FI"/>
        </w:rPr>
        <w:t xml:space="preserve"> </w:t>
      </w:r>
      <w:proofErr w:type="spellStart"/>
      <w:r w:rsidR="00C87034" w:rsidRPr="00A24ED4">
        <w:rPr>
          <w:rFonts w:ascii="Calibri" w:hAnsi="Calibri"/>
          <w:lang w:val="fi-FI"/>
        </w:rPr>
        <w:t>Nele</w:t>
      </w:r>
      <w:proofErr w:type="spellEnd"/>
      <w:r w:rsidR="00C87034" w:rsidRPr="00A24ED4">
        <w:rPr>
          <w:rFonts w:ascii="Calibri" w:hAnsi="Calibri"/>
          <w:lang w:val="fi-FI"/>
        </w:rPr>
        <w:t xml:space="preserve"> S</w:t>
      </w:r>
      <w:r w:rsidR="006927E6" w:rsidRPr="00A24ED4">
        <w:rPr>
          <w:rFonts w:ascii="Calibri" w:hAnsi="Calibri"/>
          <w:lang w:val="fi-FI"/>
        </w:rPr>
        <w:t>.</w:t>
      </w:r>
      <w:r w:rsidR="00AB3097" w:rsidRPr="00A24ED4">
        <w:rPr>
          <w:rFonts w:ascii="Calibri" w:hAnsi="Calibri"/>
          <w:lang w:val="fi-FI"/>
        </w:rPr>
        <w:t xml:space="preserve"> </w:t>
      </w:r>
      <w:r w:rsidR="007E2176" w:rsidRPr="00A24ED4">
        <w:rPr>
          <w:rFonts w:ascii="Calibri" w:hAnsi="Calibri"/>
          <w:lang w:val="fi-FI"/>
        </w:rPr>
        <w:t xml:space="preserve"> </w:t>
      </w:r>
      <w:r w:rsidR="009E0E3D" w:rsidRPr="00A24ED4">
        <w:rPr>
          <w:rFonts w:ascii="Calibri" w:hAnsi="Calibri"/>
          <w:lang w:val="fi-FI"/>
        </w:rPr>
        <w:tab/>
      </w:r>
      <w:r w:rsidR="00AB3097" w:rsidRPr="00A24ED4">
        <w:rPr>
          <w:rFonts w:ascii="Calibri" w:hAnsi="Calibri"/>
          <w:lang w:val="fi-FI"/>
        </w:rPr>
        <w:t xml:space="preserve">             </w:t>
      </w:r>
      <w:sdt>
        <w:sdtPr>
          <w:rPr>
            <w:rFonts w:ascii="Calibri" w:hAnsi="Calibri"/>
            <w:lang w:val="fi-F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F1" w:rsidRPr="00474527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A775B" w:rsidRPr="00474527">
        <w:rPr>
          <w:rFonts w:ascii="Calibri" w:hAnsi="Calibri"/>
          <w:lang w:val="fi-FI"/>
        </w:rPr>
        <w:t xml:space="preserve"> </w:t>
      </w:r>
      <w:r w:rsidR="00C87034" w:rsidRPr="00474527">
        <w:rPr>
          <w:rFonts w:ascii="Calibri" w:hAnsi="Calibri"/>
          <w:lang w:val="fi-FI"/>
        </w:rPr>
        <w:t>Jonas A.</w:t>
      </w:r>
      <w:r w:rsidR="009E0E3D" w:rsidRPr="00474527">
        <w:rPr>
          <w:rFonts w:ascii="Calibri" w:hAnsi="Calibri"/>
          <w:lang w:val="fi-FI"/>
        </w:rPr>
        <w:tab/>
      </w:r>
      <w:r w:rsidR="009E0E3D" w:rsidRPr="0047452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4289" w:rsidRPr="0047452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74527">
        <w:rPr>
          <w:rFonts w:ascii="Calibri" w:hAnsi="Calibri"/>
          <w:lang w:val="fi-FI"/>
        </w:rPr>
        <w:t xml:space="preserve"> </w:t>
      </w:r>
      <w:r w:rsidR="008A775B" w:rsidRPr="00474527">
        <w:rPr>
          <w:rFonts w:ascii="Calibri" w:hAnsi="Calibri"/>
          <w:lang w:val="fi-FI"/>
        </w:rPr>
        <w:t>Rojin K.</w:t>
      </w:r>
    </w:p>
    <w:p w14:paraId="354CE3E2" w14:textId="00CDC6C5" w:rsidR="009E0E3D" w:rsidRPr="002504E9" w:rsidRDefault="00000000" w:rsidP="00D62498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47452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474527">
        <w:rPr>
          <w:rFonts w:ascii="Calibri" w:hAnsi="Calibri"/>
          <w:lang w:val="fi-FI"/>
        </w:rPr>
        <w:t xml:space="preserve"> </w:t>
      </w:r>
      <w:r w:rsidR="00C87034" w:rsidRPr="00474527">
        <w:rPr>
          <w:rFonts w:ascii="Calibri" w:hAnsi="Calibri"/>
          <w:lang w:val="fi-FI"/>
        </w:rPr>
        <w:t>Kian S.</w:t>
      </w:r>
      <w:r w:rsidR="008C7BDA" w:rsidRPr="0047452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 w:rsidRPr="0047452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474527">
        <w:rPr>
          <w:rFonts w:ascii="Calibri" w:hAnsi="Calibri"/>
          <w:lang w:val="fi-FI"/>
        </w:rPr>
        <w:t xml:space="preserve"> </w:t>
      </w:r>
      <w:r w:rsidR="00C87034" w:rsidRPr="00474527">
        <w:rPr>
          <w:rFonts w:ascii="Calibri" w:hAnsi="Calibri"/>
          <w:lang w:val="fi-FI"/>
        </w:rPr>
        <w:t>Alexander K</w:t>
      </w:r>
      <w:r w:rsidR="00A431EA" w:rsidRPr="00474527">
        <w:rPr>
          <w:rFonts w:ascii="Calibri" w:hAnsi="Calibri"/>
          <w:lang w:val="fi-FI"/>
        </w:rPr>
        <w:t>.</w:t>
      </w:r>
      <w:r w:rsidR="008C7BDA" w:rsidRPr="0047452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 w:rsidRPr="0047452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474527">
        <w:rPr>
          <w:rFonts w:ascii="Calibri" w:hAnsi="Calibri"/>
          <w:lang w:val="fi-FI"/>
        </w:rPr>
        <w:t xml:space="preserve"> </w:t>
      </w:r>
      <w:r w:rsidR="00A431EA" w:rsidRPr="00474527">
        <w:rPr>
          <w:rFonts w:ascii="Calibri" w:hAnsi="Calibri"/>
          <w:lang w:val="fi-FI"/>
        </w:rPr>
        <w:t>Sarah</w:t>
      </w:r>
      <w:r w:rsidR="008C7BDA" w:rsidRPr="00474527">
        <w:rPr>
          <w:rFonts w:ascii="Calibri" w:hAnsi="Calibri"/>
          <w:lang w:val="fi-FI"/>
        </w:rPr>
        <w:t xml:space="preserve"> </w:t>
      </w:r>
      <w:r w:rsidR="006927E6" w:rsidRPr="00474527">
        <w:rPr>
          <w:rFonts w:ascii="Calibri" w:hAnsi="Calibri"/>
          <w:lang w:val="fi-FI"/>
        </w:rPr>
        <w:t>G.</w:t>
      </w:r>
      <w:r w:rsidR="008C7BDA" w:rsidRPr="00474527">
        <w:rPr>
          <w:rFonts w:ascii="Calibri" w:hAnsi="Calibri"/>
          <w:lang w:val="fi-FI"/>
        </w:rPr>
        <w:tab/>
      </w:r>
      <w:r w:rsidR="008C7BDA" w:rsidRPr="00474527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73EB2696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A24ED4">
        <w:rPr>
          <w:rFonts w:ascii="Calibri" w:hAnsi="Calibri"/>
          <w:b/>
        </w:rPr>
        <w:t>3</w:t>
      </w:r>
      <w:r w:rsidR="00F21C98">
        <w:rPr>
          <w:rFonts w:ascii="Calibri" w:hAnsi="Calibri"/>
          <w:b/>
        </w:rPr>
        <w:t xml:space="preserve">2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A2C510A" w:rsidR="00415100" w:rsidRDefault="00A24ED4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Maik G</w:t>
      </w:r>
      <w:r w:rsidR="001F4DCC">
        <w:rPr>
          <w:rFonts w:ascii="Calibri" w:hAnsi="Calibri"/>
        </w:rPr>
        <w:t xml:space="preserve">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F5B9CA" w14:textId="2F51027C" w:rsidR="009B4289" w:rsidRDefault="00C1165E" w:rsidP="009B4289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E55C86">
        <w:rPr>
          <w:rFonts w:ascii="Calibri" w:hAnsi="Calibri"/>
          <w:b/>
        </w:rPr>
        <w:t>Begrüßung</w:t>
      </w:r>
    </w:p>
    <w:p w14:paraId="15103805" w14:textId="09A32480" w:rsidR="009B4289" w:rsidRDefault="00C174CF" w:rsidP="00F21C98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Begrüßung der Dozierenden </w:t>
      </w:r>
      <w:r w:rsidR="00474527">
        <w:rPr>
          <w:rFonts w:ascii="Calibri" w:hAnsi="Calibri"/>
        </w:rPr>
        <w:t xml:space="preserve">und SemestersprecherInnen </w:t>
      </w:r>
      <w:r>
        <w:rPr>
          <w:rFonts w:ascii="Calibri" w:hAnsi="Calibri"/>
        </w:rPr>
        <w:t>durch die Redeleitung</w:t>
      </w:r>
    </w:p>
    <w:p w14:paraId="1C33635B" w14:textId="77777777" w:rsidR="00F21C98" w:rsidRPr="00F21C98" w:rsidRDefault="00F21C98" w:rsidP="00F21C98">
      <w:pPr>
        <w:spacing w:line="259" w:lineRule="auto"/>
        <w:ind w:left="720"/>
        <w:rPr>
          <w:rFonts w:ascii="Calibri" w:hAnsi="Calibri"/>
          <w:b/>
          <w:bCs/>
        </w:rPr>
      </w:pPr>
    </w:p>
    <w:p w14:paraId="55AF04BE" w14:textId="5A43E856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9C0457">
        <w:rPr>
          <w:rFonts w:ascii="Calibri" w:hAnsi="Calibri"/>
          <w:b/>
        </w:rPr>
        <w:t>Bundesverbandstagung des BPHDs</w:t>
      </w:r>
    </w:p>
    <w:p w14:paraId="34C2FF2D" w14:textId="6DFC4AFE" w:rsidR="002F3BF1" w:rsidRDefault="00F21C98" w:rsidP="002F3BF1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Schwierigkeiten der Fachschaft, Delegierte zu finden, um </w:t>
      </w:r>
      <w:r w:rsidR="00474527">
        <w:rPr>
          <w:rFonts w:ascii="Calibri" w:hAnsi="Calibri"/>
          <w:bCs/>
        </w:rPr>
        <w:t>bei der</w:t>
      </w:r>
      <w:r>
        <w:rPr>
          <w:rFonts w:ascii="Calibri" w:hAnsi="Calibri"/>
          <w:bCs/>
        </w:rPr>
        <w:t xml:space="preserve"> BVT </w:t>
      </w:r>
      <w:r w:rsidR="00474527">
        <w:rPr>
          <w:rFonts w:ascii="Calibri" w:hAnsi="Calibri"/>
          <w:bCs/>
        </w:rPr>
        <w:t xml:space="preserve">die Uni Düsseldorf </w:t>
      </w:r>
      <w:r>
        <w:rPr>
          <w:rFonts w:ascii="Calibri" w:hAnsi="Calibri"/>
          <w:bCs/>
        </w:rPr>
        <w:t>zu vertreten</w:t>
      </w:r>
    </w:p>
    <w:p w14:paraId="511B31FA" w14:textId="7E785858" w:rsidR="00F21C98" w:rsidRDefault="00F21C98" w:rsidP="002F3BF1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Stark: auf der WE wurde eine Freistellung </w:t>
      </w:r>
      <w:r w:rsidR="008872A5">
        <w:rPr>
          <w:rFonts w:ascii="Calibri" w:hAnsi="Calibri"/>
          <w:bCs/>
        </w:rPr>
        <w:t xml:space="preserve">für Studierende, die die Studentenschaft vertreten, </w:t>
      </w:r>
      <w:r>
        <w:rPr>
          <w:rFonts w:ascii="Calibri" w:hAnsi="Calibri"/>
          <w:bCs/>
        </w:rPr>
        <w:t>diskutiert</w:t>
      </w:r>
      <w:r w:rsidR="008872A5">
        <w:rPr>
          <w:rFonts w:ascii="Calibri" w:hAnsi="Calibri"/>
          <w:bCs/>
        </w:rPr>
        <w:t xml:space="preserve"> </w:t>
      </w:r>
      <w:r w:rsidR="008872A5" w:rsidRPr="008872A5">
        <w:rPr>
          <w:rFonts w:ascii="Calibri" w:hAnsi="Calibri"/>
          <w:bCs/>
        </w:rPr>
        <w:sym w:font="Wingdings" w:char="F0E0"/>
      </w:r>
      <w:r w:rsidR="008872A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hier muss nur die Approbationsordnung beachtet werden</w:t>
      </w:r>
      <w:r w:rsidR="008872A5">
        <w:rPr>
          <w:rFonts w:ascii="Calibri" w:hAnsi="Calibri"/>
          <w:bCs/>
        </w:rPr>
        <w:t xml:space="preserve">, dass die erforderte Anwesenheit </w:t>
      </w:r>
      <w:proofErr w:type="gramStart"/>
      <w:r w:rsidR="008872A5">
        <w:rPr>
          <w:rFonts w:ascii="Calibri" w:hAnsi="Calibri"/>
          <w:bCs/>
        </w:rPr>
        <w:t>erfüllt</w:t>
      </w:r>
      <w:proofErr w:type="gramEnd"/>
      <w:r w:rsidR="008872A5">
        <w:rPr>
          <w:rFonts w:ascii="Calibri" w:hAnsi="Calibri"/>
          <w:bCs/>
        </w:rPr>
        <w:t xml:space="preserve"> wird trotz Beurlaubung</w:t>
      </w:r>
    </w:p>
    <w:p w14:paraId="0A16BE52" w14:textId="6EB68BA1" w:rsidR="00F21C98" w:rsidRDefault="00F21C98" w:rsidP="002F3BF1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Muss nur final in der Studienordnung eingepflegt werden</w:t>
      </w:r>
    </w:p>
    <w:p w14:paraId="692733A2" w14:textId="77777777" w:rsidR="00F21C98" w:rsidRPr="002F3BF1" w:rsidRDefault="00F21C98" w:rsidP="00F21C98">
      <w:pPr>
        <w:pStyle w:val="Listenabsatz"/>
        <w:rPr>
          <w:rFonts w:ascii="Calibri" w:hAnsi="Calibri"/>
          <w:bCs/>
        </w:rPr>
      </w:pPr>
    </w:p>
    <w:p w14:paraId="664AC4FB" w14:textId="77777777" w:rsidR="009B4289" w:rsidRPr="009B4289" w:rsidRDefault="009B4289" w:rsidP="009B4289">
      <w:pPr>
        <w:rPr>
          <w:rFonts w:ascii="Calibri" w:hAnsi="Calibri"/>
        </w:rPr>
      </w:pPr>
    </w:p>
    <w:p w14:paraId="2D0C30E3" w14:textId="5DEE05D1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3</w:t>
      </w:r>
      <w:r w:rsidRPr="007F78F4">
        <w:rPr>
          <w:rFonts w:ascii="Calibri" w:hAnsi="Calibri"/>
          <w:b/>
        </w:rPr>
        <w:t>:</w:t>
      </w:r>
      <w:r w:rsidR="00806C8D">
        <w:rPr>
          <w:rFonts w:ascii="Calibri" w:hAnsi="Calibri"/>
          <w:b/>
        </w:rPr>
        <w:t xml:space="preserve"> </w:t>
      </w:r>
      <w:r w:rsidR="002F3BF1">
        <w:rPr>
          <w:rFonts w:ascii="Calibri" w:hAnsi="Calibri"/>
          <w:b/>
        </w:rPr>
        <w:t>Online und Präsenzlehre</w:t>
      </w:r>
    </w:p>
    <w:p w14:paraId="6172F7C2" w14:textId="1CF66264" w:rsidR="002F3BF1" w:rsidRDefault="00F21C98" w:rsidP="00F21C98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Effektivität der Onlinelehre</w:t>
      </w:r>
      <w:r w:rsidR="008872A5">
        <w:rPr>
          <w:rFonts w:ascii="Calibri" w:hAnsi="Calibri"/>
          <w:bCs/>
        </w:rPr>
        <w:t xml:space="preserve"> offen</w:t>
      </w:r>
    </w:p>
    <w:p w14:paraId="348D3621" w14:textId="284EE587" w:rsidR="00F21C98" w:rsidRDefault="00F21C98" w:rsidP="008872A5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Studierende </w:t>
      </w:r>
      <w:r w:rsidR="008872A5">
        <w:rPr>
          <w:rFonts w:ascii="Calibri" w:hAnsi="Calibri"/>
          <w:bCs/>
        </w:rPr>
        <w:t>sollen ü</w:t>
      </w:r>
      <w:r w:rsidR="008872A5">
        <w:rPr>
          <w:rFonts w:ascii="Calibri" w:hAnsi="Calibri"/>
          <w:bCs/>
        </w:rPr>
        <w:t>ber digitale Medien</w:t>
      </w:r>
      <w:r w:rsidR="008872A5">
        <w:rPr>
          <w:rFonts w:ascii="Calibri" w:hAnsi="Calibri"/>
          <w:bCs/>
        </w:rPr>
        <w:t xml:space="preserve"> und Module</w:t>
      </w:r>
      <w:r w:rsidR="008872A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an die Lehre</w:t>
      </w:r>
      <w:r w:rsidR="008872A5">
        <w:rPr>
          <w:rFonts w:ascii="Calibri" w:hAnsi="Calibri"/>
          <w:bCs/>
        </w:rPr>
        <w:t xml:space="preserve"> her</w:t>
      </w:r>
      <w:r>
        <w:rPr>
          <w:rFonts w:ascii="Calibri" w:hAnsi="Calibri"/>
          <w:bCs/>
        </w:rPr>
        <w:t>an</w:t>
      </w:r>
      <w:r w:rsidR="008872A5">
        <w:rPr>
          <w:rFonts w:ascii="Calibri" w:hAnsi="Calibri"/>
          <w:bCs/>
        </w:rPr>
        <w:t>ge</w:t>
      </w:r>
      <w:r>
        <w:rPr>
          <w:rFonts w:ascii="Calibri" w:hAnsi="Calibri"/>
          <w:bCs/>
        </w:rPr>
        <w:t>führ</w:t>
      </w:r>
      <w:r w:rsidR="008872A5">
        <w:rPr>
          <w:rFonts w:ascii="Calibri" w:hAnsi="Calibri"/>
          <w:bCs/>
        </w:rPr>
        <w:t>t werden</w:t>
      </w:r>
    </w:p>
    <w:p w14:paraId="6E41344F" w14:textId="03EE96EA" w:rsidR="00F21C98" w:rsidRDefault="008872A5" w:rsidP="00F21C98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S</w:t>
      </w:r>
      <w:r w:rsidR="00F21C98">
        <w:rPr>
          <w:rFonts w:ascii="Calibri" w:hAnsi="Calibri"/>
          <w:bCs/>
        </w:rPr>
        <w:t xml:space="preserve">olche </w:t>
      </w:r>
      <w:r>
        <w:rPr>
          <w:rFonts w:ascii="Calibri" w:hAnsi="Calibri"/>
          <w:bCs/>
        </w:rPr>
        <w:t xml:space="preserve">digitale </w:t>
      </w:r>
      <w:r w:rsidR="00F21C98">
        <w:rPr>
          <w:rFonts w:ascii="Calibri" w:hAnsi="Calibri"/>
          <w:bCs/>
        </w:rPr>
        <w:t>Module</w:t>
      </w:r>
      <w:proofErr w:type="gramEnd"/>
      <w:r w:rsidR="00F21C9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sollen </w:t>
      </w:r>
      <w:r w:rsidR="003320E3">
        <w:rPr>
          <w:rFonts w:ascii="Calibri" w:hAnsi="Calibri"/>
          <w:bCs/>
        </w:rPr>
        <w:t>mit</w:t>
      </w:r>
      <w:r w:rsidR="00F21C98">
        <w:rPr>
          <w:rFonts w:ascii="Calibri" w:hAnsi="Calibri"/>
          <w:bCs/>
        </w:rPr>
        <w:t xml:space="preserve"> Prüfungsfortschritt</w:t>
      </w:r>
      <w:r w:rsidR="003320E3">
        <w:rPr>
          <w:rFonts w:ascii="Calibri" w:hAnsi="Calibri"/>
          <w:bCs/>
        </w:rPr>
        <w:t xml:space="preserve">en </w:t>
      </w:r>
      <w:r w:rsidR="00F21C98">
        <w:rPr>
          <w:rFonts w:ascii="Calibri" w:hAnsi="Calibri"/>
          <w:bCs/>
        </w:rPr>
        <w:t>absolviert werden</w:t>
      </w:r>
    </w:p>
    <w:p w14:paraId="7A992AF2" w14:textId="77777777" w:rsidR="003320E3" w:rsidRDefault="003320E3" w:rsidP="00F21C98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Ziele mit der Onlinelehre:</w:t>
      </w:r>
    </w:p>
    <w:p w14:paraId="68DD04B3" w14:textId="77777777" w:rsidR="003320E3" w:rsidRDefault="003320E3" w:rsidP="003320E3">
      <w:pPr>
        <w:pStyle w:val="Listenabsatz"/>
        <w:numPr>
          <w:ilvl w:val="1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soll besser mit digitalen</w:t>
      </w:r>
      <w:r w:rsidR="00F21C98">
        <w:rPr>
          <w:rFonts w:ascii="Calibri" w:hAnsi="Calibri"/>
          <w:bCs/>
        </w:rPr>
        <w:t xml:space="preserve"> Medi</w:t>
      </w:r>
      <w:r>
        <w:rPr>
          <w:rFonts w:ascii="Calibri" w:hAnsi="Calibri"/>
          <w:bCs/>
        </w:rPr>
        <w:t>en</w:t>
      </w:r>
      <w:r w:rsidR="00F21C98">
        <w:rPr>
          <w:rFonts w:ascii="Calibri" w:hAnsi="Calibri"/>
          <w:bCs/>
        </w:rPr>
        <w:t xml:space="preserve"> umge</w:t>
      </w:r>
      <w:r>
        <w:rPr>
          <w:rFonts w:ascii="Calibri" w:hAnsi="Calibri"/>
          <w:bCs/>
        </w:rPr>
        <w:t>gangen werden</w:t>
      </w:r>
    </w:p>
    <w:p w14:paraId="5FF0911E" w14:textId="54B42D44" w:rsidR="003320E3" w:rsidRDefault="00F21C98" w:rsidP="003320E3">
      <w:pPr>
        <w:pStyle w:val="Listenabsatz"/>
        <w:numPr>
          <w:ilvl w:val="1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freie Zeitgestaltung</w:t>
      </w:r>
      <w:r w:rsidR="003320E3">
        <w:rPr>
          <w:rFonts w:ascii="Calibri" w:hAnsi="Calibri"/>
          <w:bCs/>
        </w:rPr>
        <w:t xml:space="preserve"> für die Studierende</w:t>
      </w:r>
    </w:p>
    <w:p w14:paraId="3AD38A19" w14:textId="57D47ABD" w:rsidR="00F21C98" w:rsidRDefault="00F21C98" w:rsidP="003320E3">
      <w:pPr>
        <w:pStyle w:val="Listenabsatz"/>
        <w:numPr>
          <w:ilvl w:val="1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frühzeitig mit Themen auseinandersetzen </w:t>
      </w:r>
      <w:r w:rsidRPr="00F21C98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so frühzeitiger Druck ohne </w:t>
      </w:r>
      <w:r w:rsidR="003320E3">
        <w:rPr>
          <w:rFonts w:ascii="Calibri" w:hAnsi="Calibri"/>
          <w:bCs/>
        </w:rPr>
        <w:t>digitale Module b</w:t>
      </w:r>
      <w:r>
        <w:rPr>
          <w:rFonts w:ascii="Calibri" w:hAnsi="Calibri"/>
          <w:bCs/>
        </w:rPr>
        <w:t>estehen zu müssen</w:t>
      </w:r>
    </w:p>
    <w:p w14:paraId="1B2D5401" w14:textId="34C89F57" w:rsidR="00F21C98" w:rsidRDefault="003320E3" w:rsidP="00F21C98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  <w:r w:rsidR="00F21C98">
        <w:rPr>
          <w:rFonts w:ascii="Calibri" w:hAnsi="Calibri"/>
          <w:bCs/>
        </w:rPr>
        <w:t xml:space="preserve">Stark: </w:t>
      </w:r>
      <w:r>
        <w:rPr>
          <w:rFonts w:ascii="Calibri" w:hAnsi="Calibri"/>
          <w:bCs/>
        </w:rPr>
        <w:t xml:space="preserve">digitale </w:t>
      </w:r>
      <w:r w:rsidR="00F21C98">
        <w:rPr>
          <w:rFonts w:ascii="Calibri" w:hAnsi="Calibri"/>
          <w:bCs/>
        </w:rPr>
        <w:t>Prüfungen</w:t>
      </w:r>
      <w:r>
        <w:rPr>
          <w:rFonts w:ascii="Calibri" w:hAnsi="Calibri"/>
          <w:bCs/>
        </w:rPr>
        <w:t xml:space="preserve"> sollen</w:t>
      </w:r>
      <w:r w:rsidR="00F21C98">
        <w:rPr>
          <w:rFonts w:ascii="Calibri" w:hAnsi="Calibri"/>
          <w:bCs/>
        </w:rPr>
        <w:t xml:space="preserve"> leichter </w:t>
      </w:r>
      <w:r>
        <w:rPr>
          <w:rFonts w:ascii="Calibri" w:hAnsi="Calibri"/>
          <w:bCs/>
        </w:rPr>
        <w:t>sein als</w:t>
      </w:r>
      <w:r w:rsidR="00F21C98">
        <w:rPr>
          <w:rFonts w:ascii="Calibri" w:hAnsi="Calibri"/>
          <w:bCs/>
        </w:rPr>
        <w:t xml:space="preserve"> in </w:t>
      </w:r>
      <w:r>
        <w:rPr>
          <w:rFonts w:ascii="Calibri" w:hAnsi="Calibri"/>
          <w:bCs/>
        </w:rPr>
        <w:t xml:space="preserve">der entsprechenden </w:t>
      </w:r>
      <w:r w:rsidR="00F21C98">
        <w:rPr>
          <w:rFonts w:ascii="Calibri" w:hAnsi="Calibri"/>
          <w:bCs/>
        </w:rPr>
        <w:t>Klausur</w:t>
      </w:r>
    </w:p>
    <w:p w14:paraId="7769F2E2" w14:textId="19507FF0" w:rsidR="00F21C98" w:rsidRPr="00F21C98" w:rsidRDefault="00F21C98" w:rsidP="00F21C98">
      <w:pPr>
        <w:pStyle w:val="Listenabsatz"/>
        <w:numPr>
          <w:ilvl w:val="0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Fachschaft: </w:t>
      </w:r>
      <w:r w:rsidR="003320E3"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>ositiv</w:t>
      </w:r>
      <w:r w:rsidR="003320E3">
        <w:rPr>
          <w:rFonts w:ascii="Calibri" w:hAnsi="Calibri"/>
          <w:bCs/>
        </w:rPr>
        <w:t>e Resonanz</w:t>
      </w:r>
      <w:r>
        <w:rPr>
          <w:rFonts w:ascii="Calibri" w:hAnsi="Calibri"/>
          <w:bCs/>
        </w:rPr>
        <w:t xml:space="preserve">, unterstützen dies </w:t>
      </w:r>
      <w:r w:rsidRPr="00F21C98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</w:t>
      </w:r>
      <w:r w:rsidR="003320E3">
        <w:rPr>
          <w:rFonts w:ascii="Calibri" w:hAnsi="Calibri"/>
          <w:bCs/>
        </w:rPr>
        <w:t xml:space="preserve">schriftliche </w:t>
      </w:r>
      <w:r>
        <w:rPr>
          <w:rFonts w:ascii="Calibri" w:hAnsi="Calibri"/>
          <w:bCs/>
        </w:rPr>
        <w:t xml:space="preserve">Stellungnahme für </w:t>
      </w:r>
      <w:r w:rsidR="003320E3">
        <w:rPr>
          <w:rFonts w:ascii="Calibri" w:hAnsi="Calibri"/>
          <w:bCs/>
        </w:rPr>
        <w:t xml:space="preserve">den </w:t>
      </w:r>
      <w:r>
        <w:rPr>
          <w:rFonts w:ascii="Calibri" w:hAnsi="Calibri"/>
          <w:bCs/>
        </w:rPr>
        <w:t>Studiendekan</w:t>
      </w:r>
    </w:p>
    <w:p w14:paraId="362CA6DE" w14:textId="77777777" w:rsidR="00F21C98" w:rsidRPr="00F21C98" w:rsidRDefault="00F21C98" w:rsidP="00F21C98">
      <w:pPr>
        <w:rPr>
          <w:rFonts w:ascii="Calibri" w:hAnsi="Calibri"/>
          <w:bCs/>
        </w:rPr>
      </w:pPr>
    </w:p>
    <w:p w14:paraId="67F0D72D" w14:textId="39AFA0FB" w:rsidR="009B4289" w:rsidRDefault="009B4289" w:rsidP="009B4289">
      <w:pPr>
        <w:rPr>
          <w:rFonts w:ascii="Calibri" w:hAnsi="Calibri"/>
          <w:b/>
        </w:rPr>
      </w:pPr>
      <w:r w:rsidRPr="009B4289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4</w:t>
      </w:r>
      <w:r w:rsidRPr="009B4289">
        <w:rPr>
          <w:rFonts w:ascii="Calibri" w:hAnsi="Calibri"/>
          <w:b/>
        </w:rPr>
        <w:t xml:space="preserve">: </w:t>
      </w:r>
      <w:r w:rsidR="002F3BF1">
        <w:rPr>
          <w:rFonts w:ascii="Calibri" w:hAnsi="Calibri"/>
          <w:b/>
        </w:rPr>
        <w:t>Studieneinstellung/Abbrüche</w:t>
      </w:r>
    </w:p>
    <w:p w14:paraId="7ABEE55D" w14:textId="0B850B7D" w:rsidR="002F3BF1" w:rsidRPr="00F21C98" w:rsidRDefault="00F21C98" w:rsidP="00F21C98">
      <w:pPr>
        <w:pStyle w:val="Listenabsatz"/>
        <w:numPr>
          <w:ilvl w:val="0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Motive für Abbrüche</w:t>
      </w:r>
    </w:p>
    <w:p w14:paraId="1B4E5A72" w14:textId="0AC2C1E9" w:rsidR="00F21C98" w:rsidRPr="00F21C98" w:rsidRDefault="00F21C98" w:rsidP="003320E3">
      <w:pPr>
        <w:pStyle w:val="Listenabsatz"/>
        <w:numPr>
          <w:ilvl w:val="1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Studierende: </w:t>
      </w:r>
    </w:p>
    <w:p w14:paraId="5B3CFA3F" w14:textId="7A6FE893" w:rsidR="00F21C98" w:rsidRPr="003320E3" w:rsidRDefault="00F21C98" w:rsidP="003320E3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1. Semester: während Laborzeit </w:t>
      </w:r>
      <w:r w:rsidR="003320E3">
        <w:rPr>
          <w:rFonts w:ascii="Calibri" w:hAnsi="Calibri"/>
          <w:bCs/>
        </w:rPr>
        <w:t xml:space="preserve">bestehen </w:t>
      </w:r>
      <w:r>
        <w:rPr>
          <w:rFonts w:ascii="Calibri" w:hAnsi="Calibri"/>
          <w:bCs/>
        </w:rPr>
        <w:t>aktive Überlegungen zu Abbrüchen</w:t>
      </w:r>
      <w:r w:rsidR="003320E3">
        <w:rPr>
          <w:rFonts w:ascii="Calibri" w:hAnsi="Calibri"/>
          <w:bCs/>
        </w:rPr>
        <w:t xml:space="preserve"> (Ist es der r</w:t>
      </w:r>
      <w:r w:rsidRPr="003320E3">
        <w:rPr>
          <w:rFonts w:ascii="Calibri" w:hAnsi="Calibri"/>
          <w:bCs/>
        </w:rPr>
        <w:t xml:space="preserve">ichtiger </w:t>
      </w:r>
      <w:proofErr w:type="gramStart"/>
      <w:r w:rsidRPr="003320E3">
        <w:rPr>
          <w:rFonts w:ascii="Calibri" w:hAnsi="Calibri"/>
          <w:bCs/>
        </w:rPr>
        <w:t>Studiengang?,</w:t>
      </w:r>
      <w:proofErr w:type="gramEnd"/>
      <w:r w:rsidRPr="003320E3">
        <w:rPr>
          <w:rFonts w:ascii="Calibri" w:hAnsi="Calibri"/>
          <w:bCs/>
        </w:rPr>
        <w:t xml:space="preserve"> mentale Erschöpfung</w:t>
      </w:r>
      <w:r w:rsidR="00B83BE7" w:rsidRPr="003320E3">
        <w:rPr>
          <w:rFonts w:ascii="Calibri" w:hAnsi="Calibri"/>
          <w:bCs/>
        </w:rPr>
        <w:t xml:space="preserve">, viele </w:t>
      </w:r>
      <w:r w:rsidR="003320E3">
        <w:rPr>
          <w:rFonts w:ascii="Calibri" w:hAnsi="Calibri"/>
          <w:bCs/>
        </w:rPr>
        <w:t xml:space="preserve">Studierende </w:t>
      </w:r>
      <w:r w:rsidR="00B83BE7" w:rsidRPr="003320E3">
        <w:rPr>
          <w:rFonts w:ascii="Calibri" w:hAnsi="Calibri"/>
          <w:bCs/>
        </w:rPr>
        <w:t xml:space="preserve">schreiben sich ohne Überlegung ein, probieren </w:t>
      </w:r>
      <w:r w:rsidR="003320E3">
        <w:rPr>
          <w:rFonts w:ascii="Calibri" w:hAnsi="Calibri"/>
          <w:bCs/>
        </w:rPr>
        <w:t>Pharmazie einfach</w:t>
      </w:r>
      <w:r w:rsidR="00B83BE7" w:rsidRPr="003320E3">
        <w:rPr>
          <w:rFonts w:ascii="Calibri" w:hAnsi="Calibri"/>
          <w:bCs/>
        </w:rPr>
        <w:t xml:space="preserve"> aus</w:t>
      </w:r>
      <w:r w:rsidR="003320E3">
        <w:rPr>
          <w:rFonts w:ascii="Calibri" w:hAnsi="Calibri"/>
          <w:bCs/>
        </w:rPr>
        <w:t>)</w:t>
      </w:r>
    </w:p>
    <w:p w14:paraId="3A66F2B4" w14:textId="1BEAB400" w:rsidR="00B83BE7" w:rsidRPr="00B83BE7" w:rsidRDefault="00B83BE7" w:rsidP="003320E3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Für einige </w:t>
      </w:r>
      <w:r w:rsidR="00B07915">
        <w:rPr>
          <w:rFonts w:ascii="Calibri" w:hAnsi="Calibri"/>
          <w:bCs/>
        </w:rPr>
        <w:t xml:space="preserve">Studierende </w:t>
      </w:r>
      <w:r>
        <w:rPr>
          <w:rFonts w:ascii="Calibri" w:hAnsi="Calibri"/>
          <w:bCs/>
        </w:rPr>
        <w:t>Sprungbrett, auch Fächer anrechnen zu lassen</w:t>
      </w:r>
    </w:p>
    <w:p w14:paraId="24658905" w14:textId="5EE9D8B2" w:rsidR="00B30B85" w:rsidRPr="00B30B85" w:rsidRDefault="00B30B85" w:rsidP="003320E3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Schule und Abitur während Coronazeit in vielerlei Hinsicht anders fürs Lernen und sozialer Kontakt </w:t>
      </w:r>
      <w:r w:rsidRPr="00B30B85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Noten besser und das Lernen </w:t>
      </w:r>
      <w:proofErr w:type="spellStart"/>
      <w:r>
        <w:rPr>
          <w:rFonts w:ascii="Calibri" w:hAnsi="Calibri"/>
          <w:bCs/>
        </w:rPr>
        <w:t>lernen</w:t>
      </w:r>
      <w:proofErr w:type="spellEnd"/>
      <w:r>
        <w:rPr>
          <w:rFonts w:ascii="Calibri" w:hAnsi="Calibri"/>
          <w:bCs/>
        </w:rPr>
        <w:t xml:space="preserve"> w</w:t>
      </w:r>
      <w:r w:rsidR="00B07915">
        <w:rPr>
          <w:rFonts w:ascii="Calibri" w:hAnsi="Calibri"/>
          <w:bCs/>
        </w:rPr>
        <w:t>urde</w:t>
      </w:r>
      <w:r>
        <w:rPr>
          <w:rFonts w:ascii="Calibri" w:hAnsi="Calibri"/>
          <w:bCs/>
        </w:rPr>
        <w:t xml:space="preserve"> schwieriger</w:t>
      </w:r>
    </w:p>
    <w:p w14:paraId="0E77C8F8" w14:textId="6A77C2E1" w:rsidR="00B30B85" w:rsidRPr="00B07915" w:rsidRDefault="00B30B85" w:rsidP="00B07915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Studierende fällt </w:t>
      </w:r>
      <w:r w:rsidR="00B07915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 xml:space="preserve">aktuell schwieriger, richtig zu lernen </w:t>
      </w:r>
      <w:r w:rsidRPr="00B30B85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daher evtl. mehr Abbrüche</w:t>
      </w:r>
      <w:r w:rsidR="00B07915">
        <w:rPr>
          <w:rFonts w:ascii="Calibri" w:hAnsi="Calibri"/>
          <w:bCs/>
        </w:rPr>
        <w:t xml:space="preserve"> </w:t>
      </w:r>
      <w:r w:rsidR="00B07915" w:rsidRPr="00B07915">
        <w:rPr>
          <w:rFonts w:ascii="Calibri" w:hAnsi="Calibri"/>
          <w:bCs/>
        </w:rPr>
        <w:sym w:font="Wingdings" w:char="F0E0"/>
      </w:r>
      <w:r w:rsidR="00B07915">
        <w:rPr>
          <w:rFonts w:ascii="Calibri" w:hAnsi="Calibri"/>
          <w:bCs/>
        </w:rPr>
        <w:t xml:space="preserve"> </w:t>
      </w:r>
      <w:r w:rsidRPr="00B07915">
        <w:rPr>
          <w:rFonts w:ascii="Calibri" w:hAnsi="Calibri"/>
          <w:bCs/>
        </w:rPr>
        <w:t>Druck in der Uni demnach höher</w:t>
      </w:r>
    </w:p>
    <w:p w14:paraId="104828A1" w14:textId="0543A45E" w:rsidR="006D4856" w:rsidRDefault="006D4856" w:rsidP="003320E3">
      <w:pPr>
        <w:pStyle w:val="Listenabsatz"/>
        <w:numPr>
          <w:ilvl w:val="2"/>
          <w:numId w:val="6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Sehr viele </w:t>
      </w:r>
      <w:proofErr w:type="spellStart"/>
      <w:r>
        <w:rPr>
          <w:rFonts w:ascii="Calibri" w:hAnsi="Calibri"/>
          <w:bCs/>
        </w:rPr>
        <w:t>Erstsemestler</w:t>
      </w:r>
      <w:proofErr w:type="spellEnd"/>
      <w:r>
        <w:rPr>
          <w:rFonts w:ascii="Calibri" w:hAnsi="Calibri"/>
          <w:bCs/>
        </w:rPr>
        <w:t xml:space="preserve"> sind von dem Unialltag überwältigt</w:t>
      </w:r>
    </w:p>
    <w:p w14:paraId="5961B1C4" w14:textId="77777777" w:rsidR="006D4856" w:rsidRPr="006D4856" w:rsidRDefault="006D4856" w:rsidP="006D4856">
      <w:pPr>
        <w:ind w:left="1080"/>
        <w:rPr>
          <w:rFonts w:ascii="Calibri" w:hAnsi="Calibri"/>
          <w:bCs/>
        </w:rPr>
      </w:pPr>
    </w:p>
    <w:p w14:paraId="2CC1BB58" w14:textId="453212D9" w:rsidR="00F21C98" w:rsidRPr="00B83BE7" w:rsidRDefault="004F4408" w:rsidP="004F4408">
      <w:pPr>
        <w:pStyle w:val="Listenabsatz"/>
        <w:numPr>
          <w:ilvl w:val="1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Dozierende</w:t>
      </w:r>
      <w:r w:rsidR="00F21C98">
        <w:rPr>
          <w:rFonts w:ascii="Calibri" w:hAnsi="Calibri"/>
          <w:bCs/>
        </w:rPr>
        <w:t>:</w:t>
      </w:r>
    </w:p>
    <w:p w14:paraId="1EA49ABB" w14:textId="48D14C99" w:rsidR="00B83BE7" w:rsidRPr="00B83BE7" w:rsidRDefault="00B07915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Aktuell d</w:t>
      </w:r>
      <w:r w:rsidR="00B83BE7">
        <w:rPr>
          <w:rFonts w:ascii="Calibri" w:hAnsi="Calibri"/>
          <w:bCs/>
        </w:rPr>
        <w:t>eutlich mehr Abbrüche</w:t>
      </w:r>
      <w:r>
        <w:rPr>
          <w:rFonts w:ascii="Calibri" w:hAnsi="Calibri"/>
          <w:bCs/>
        </w:rPr>
        <w:t xml:space="preserve">, </w:t>
      </w:r>
      <w:r w:rsidR="00B83BE7">
        <w:rPr>
          <w:rFonts w:ascii="Calibri" w:hAnsi="Calibri"/>
          <w:bCs/>
        </w:rPr>
        <w:t xml:space="preserve">70 </w:t>
      </w:r>
      <w:r>
        <w:rPr>
          <w:rFonts w:ascii="Calibri" w:hAnsi="Calibri"/>
          <w:bCs/>
        </w:rPr>
        <w:t>starten in das neue Semester</w:t>
      </w:r>
      <w:r w:rsidR="00B83BE7">
        <w:rPr>
          <w:rFonts w:ascii="Calibri" w:hAnsi="Calibri"/>
          <w:bCs/>
        </w:rPr>
        <w:t xml:space="preserve">, 60 ins Labor, </w:t>
      </w:r>
      <w:r>
        <w:rPr>
          <w:rFonts w:ascii="Calibri" w:hAnsi="Calibri"/>
          <w:bCs/>
        </w:rPr>
        <w:t>während des Labors noch mehr Abbrüche</w:t>
      </w:r>
    </w:p>
    <w:p w14:paraId="3D5F83E0" w14:textId="6D41C445" w:rsidR="00B83BE7" w:rsidRPr="00B83BE7" w:rsidRDefault="00B83BE7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Hochschulstart: viele </w:t>
      </w:r>
      <w:proofErr w:type="spellStart"/>
      <w:r>
        <w:rPr>
          <w:rFonts w:ascii="Calibri" w:hAnsi="Calibri"/>
          <w:bCs/>
        </w:rPr>
        <w:t>Staatsexamenbewerber</w:t>
      </w:r>
      <w:proofErr w:type="spellEnd"/>
      <w:r>
        <w:rPr>
          <w:rFonts w:ascii="Calibri" w:hAnsi="Calibri"/>
          <w:bCs/>
        </w:rPr>
        <w:t xml:space="preserve"> aus Medizin,</w:t>
      </w:r>
      <w:r w:rsidR="00B07915">
        <w:rPr>
          <w:rFonts w:ascii="Calibri" w:hAnsi="Calibri"/>
          <w:bCs/>
        </w:rPr>
        <w:t xml:space="preserve"> </w:t>
      </w:r>
      <w:r w:rsidR="00B07915">
        <w:rPr>
          <w:rFonts w:ascii="Calibri" w:hAnsi="Calibri"/>
          <w:bCs/>
        </w:rPr>
        <w:t>nehmen</w:t>
      </w:r>
      <w:r>
        <w:rPr>
          <w:rFonts w:ascii="Calibri" w:hAnsi="Calibri"/>
          <w:bCs/>
        </w:rPr>
        <w:t xml:space="preserve"> aus Verzweiflung </w:t>
      </w:r>
      <w:r w:rsidR="00B07915">
        <w:rPr>
          <w:rFonts w:ascii="Calibri" w:hAnsi="Calibri"/>
          <w:bCs/>
        </w:rPr>
        <w:t xml:space="preserve">Zulassung zur </w:t>
      </w:r>
      <w:r>
        <w:rPr>
          <w:rFonts w:ascii="Calibri" w:hAnsi="Calibri"/>
          <w:bCs/>
        </w:rPr>
        <w:t xml:space="preserve">Pharmazie an, da man sich für alle 4 Studiengänge </w:t>
      </w:r>
      <w:r w:rsidR="00B07915">
        <w:rPr>
          <w:rFonts w:ascii="Calibri" w:hAnsi="Calibri"/>
          <w:bCs/>
        </w:rPr>
        <w:t>gleichzeitig anmelden</w:t>
      </w:r>
      <w:r>
        <w:rPr>
          <w:rFonts w:ascii="Calibri" w:hAnsi="Calibri"/>
          <w:bCs/>
        </w:rPr>
        <w:t xml:space="preserve"> k</w:t>
      </w:r>
      <w:r w:rsidR="00B07915">
        <w:rPr>
          <w:rFonts w:ascii="Calibri" w:hAnsi="Calibri"/>
          <w:bCs/>
        </w:rPr>
        <w:t>ann</w:t>
      </w:r>
      <w:r>
        <w:rPr>
          <w:rFonts w:ascii="Calibri" w:hAnsi="Calibri"/>
          <w:bCs/>
        </w:rPr>
        <w:t xml:space="preserve"> </w:t>
      </w:r>
    </w:p>
    <w:p w14:paraId="395FA6C6" w14:textId="3796D990" w:rsidR="00B83BE7" w:rsidRPr="00B83BE7" w:rsidRDefault="004F4408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Folge aus zu vielen Abbrüchen: </w:t>
      </w:r>
      <w:r w:rsidR="00B83BE7">
        <w:rPr>
          <w:rFonts w:ascii="Calibri" w:hAnsi="Calibri"/>
          <w:bCs/>
        </w:rPr>
        <w:t>In der Zukunft müssen bei gleichbleibender Abbruchanzahl mehr Bewerber angenommen werden</w:t>
      </w:r>
    </w:p>
    <w:p w14:paraId="6E55A84A" w14:textId="63F83388" w:rsidR="00B83BE7" w:rsidRPr="00B83BE7" w:rsidRDefault="00B83BE7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Sommersemester: weniger Abbrüche, da weniger Medizinbewerber</w:t>
      </w:r>
    </w:p>
    <w:p w14:paraId="314ACD3F" w14:textId="498606CA" w:rsidR="00B83BE7" w:rsidRPr="00B83BE7" w:rsidRDefault="004F4408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Prof. </w:t>
      </w:r>
      <w:proofErr w:type="spellStart"/>
      <w:r>
        <w:rPr>
          <w:rFonts w:ascii="Calibri" w:hAnsi="Calibri"/>
          <w:bCs/>
        </w:rPr>
        <w:t>Paßreiter</w:t>
      </w:r>
      <w:proofErr w:type="spellEnd"/>
      <w:r>
        <w:rPr>
          <w:rFonts w:ascii="Calibri" w:hAnsi="Calibri"/>
          <w:bCs/>
        </w:rPr>
        <w:t xml:space="preserve">: </w:t>
      </w:r>
      <w:r w:rsidR="00B83BE7">
        <w:rPr>
          <w:rFonts w:ascii="Calibri" w:hAnsi="Calibri"/>
          <w:bCs/>
        </w:rPr>
        <w:t>Anerkennung Leistungen</w:t>
      </w:r>
      <w:r>
        <w:rPr>
          <w:rFonts w:ascii="Calibri" w:hAnsi="Calibri"/>
          <w:bCs/>
        </w:rPr>
        <w:t xml:space="preserve"> aus der Pharmazie in der</w:t>
      </w:r>
      <w:r w:rsidR="00B83BE7">
        <w:rPr>
          <w:rFonts w:ascii="Calibri" w:hAnsi="Calibri"/>
          <w:bCs/>
        </w:rPr>
        <w:t xml:space="preserve"> Medizin </w:t>
      </w:r>
      <w:r>
        <w:rPr>
          <w:rFonts w:ascii="Calibri" w:hAnsi="Calibri"/>
          <w:bCs/>
        </w:rPr>
        <w:t xml:space="preserve">– hier wird nicht auf </w:t>
      </w:r>
      <w:r w:rsidR="00B83BE7">
        <w:rPr>
          <w:rFonts w:ascii="Calibri" w:hAnsi="Calibri"/>
          <w:bCs/>
        </w:rPr>
        <w:t xml:space="preserve">Stundenanzahl </w:t>
      </w:r>
      <w:r>
        <w:rPr>
          <w:rFonts w:ascii="Calibri" w:hAnsi="Calibri"/>
          <w:bCs/>
        </w:rPr>
        <w:t>ge</w:t>
      </w:r>
      <w:r w:rsidR="00B83BE7">
        <w:rPr>
          <w:rFonts w:ascii="Calibri" w:hAnsi="Calibri"/>
          <w:bCs/>
        </w:rPr>
        <w:t>achte</w:t>
      </w:r>
      <w:r>
        <w:rPr>
          <w:rFonts w:ascii="Calibri" w:hAnsi="Calibri"/>
          <w:bCs/>
        </w:rPr>
        <w:t>t</w:t>
      </w:r>
    </w:p>
    <w:p w14:paraId="5DC27DC3" w14:textId="4741A4DA" w:rsidR="00B83BE7" w:rsidRPr="00B30B85" w:rsidRDefault="004F4408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Prof. </w:t>
      </w:r>
      <w:r w:rsidR="00B83BE7">
        <w:rPr>
          <w:rFonts w:ascii="Calibri" w:hAnsi="Calibri"/>
          <w:bCs/>
        </w:rPr>
        <w:t>Stark: Pharmazie nicht ideales Parkstudium, viele Ortswechsler, Ansatz an Wurzeln nötig</w:t>
      </w:r>
    </w:p>
    <w:p w14:paraId="26448EF4" w14:textId="153DD333" w:rsidR="00B30B85" w:rsidRPr="00B30B85" w:rsidRDefault="00B30B85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Corona auch großes Problem, nicht nur die Mediziner</w:t>
      </w:r>
    </w:p>
    <w:p w14:paraId="71897415" w14:textId="68421196" w:rsidR="00B30B85" w:rsidRPr="00B30B85" w:rsidRDefault="004F4408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Dr. Gioffreda: </w:t>
      </w:r>
      <w:r w:rsidR="00B30B85">
        <w:rPr>
          <w:rFonts w:ascii="Calibri" w:hAnsi="Calibri"/>
          <w:bCs/>
        </w:rPr>
        <w:t>In Schulen wurde Schülern sehr entgegengekommen, daher bessere Noten</w:t>
      </w:r>
    </w:p>
    <w:p w14:paraId="03CDE2E3" w14:textId="1AD89462" w:rsidR="006D4856" w:rsidRPr="006D4856" w:rsidRDefault="00B30B85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Viele Studierende erscheinen nicht zu Klausuren, wenn die Klausur in höheren Versuchsanzahl</w:t>
      </w:r>
      <w:r w:rsidR="006D4856">
        <w:rPr>
          <w:rFonts w:ascii="Calibri" w:hAnsi="Calibri"/>
          <w:bCs/>
        </w:rPr>
        <w:t xml:space="preserve">en </w:t>
      </w:r>
      <w:r w:rsidR="004F4408">
        <w:rPr>
          <w:rFonts w:ascii="Calibri" w:hAnsi="Calibri"/>
          <w:bCs/>
        </w:rPr>
        <w:t>liegt</w:t>
      </w:r>
    </w:p>
    <w:p w14:paraId="59D74F85" w14:textId="2002D997" w:rsidR="006D4856" w:rsidRPr="006D4856" w:rsidRDefault="006D4856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Problem für </w:t>
      </w:r>
      <w:proofErr w:type="spellStart"/>
      <w:r>
        <w:rPr>
          <w:rFonts w:ascii="Calibri" w:hAnsi="Calibri"/>
          <w:bCs/>
        </w:rPr>
        <w:t>Erstsemestlerklausur</w:t>
      </w:r>
      <w:proofErr w:type="spellEnd"/>
      <w:r>
        <w:rPr>
          <w:rFonts w:ascii="Calibri" w:hAnsi="Calibri"/>
          <w:bCs/>
        </w:rPr>
        <w:t>: viele Studierende fangen zu spät an zu lernen</w:t>
      </w:r>
    </w:p>
    <w:p w14:paraId="5C704A2A" w14:textId="52A523DD" w:rsidR="006D4856" w:rsidRPr="004F4408" w:rsidRDefault="006D4856" w:rsidP="004F4408">
      <w:pPr>
        <w:pStyle w:val="Listenabsatz"/>
        <w:numPr>
          <w:ilvl w:val="2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AC-Labor: mit </w:t>
      </w:r>
      <w:proofErr w:type="spellStart"/>
      <w:r>
        <w:rPr>
          <w:rFonts w:ascii="Calibri" w:hAnsi="Calibri"/>
          <w:bCs/>
        </w:rPr>
        <w:t>Engangement</w:t>
      </w:r>
      <w:proofErr w:type="spellEnd"/>
      <w:r>
        <w:rPr>
          <w:rFonts w:ascii="Calibri" w:hAnsi="Calibri"/>
          <w:bCs/>
        </w:rPr>
        <w:t xml:space="preserve"> </w:t>
      </w:r>
      <w:r w:rsidR="00BC7B84">
        <w:rPr>
          <w:rFonts w:ascii="Calibri" w:hAnsi="Calibri"/>
          <w:bCs/>
        </w:rPr>
        <w:t>bestehen alle</w:t>
      </w:r>
      <w:r>
        <w:rPr>
          <w:rFonts w:ascii="Calibri" w:hAnsi="Calibri"/>
          <w:bCs/>
        </w:rPr>
        <w:t xml:space="preserve"> das erste Chemie-Labor, nur wenige fallen durch das Kolloquium</w:t>
      </w:r>
    </w:p>
    <w:p w14:paraId="474DBA36" w14:textId="77777777" w:rsidR="004F4408" w:rsidRPr="004F4408" w:rsidRDefault="004F4408" w:rsidP="004F4408">
      <w:pPr>
        <w:pStyle w:val="Listenabsatz"/>
        <w:numPr>
          <w:ilvl w:val="0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Ansatz:  </w:t>
      </w:r>
    </w:p>
    <w:p w14:paraId="06714DBD" w14:textId="7F8909E6" w:rsidR="004F4408" w:rsidRPr="004F4408" w:rsidRDefault="004F4408" w:rsidP="004F4408">
      <w:pPr>
        <w:pStyle w:val="Listenabsatz"/>
        <w:numPr>
          <w:ilvl w:val="1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Überblick in der </w:t>
      </w:r>
      <w:proofErr w:type="spellStart"/>
      <w:r>
        <w:rPr>
          <w:rFonts w:ascii="Calibri" w:hAnsi="Calibri"/>
          <w:bCs/>
        </w:rPr>
        <w:t>Erstsemestler</w:t>
      </w:r>
      <w:proofErr w:type="spellEnd"/>
      <w:r>
        <w:rPr>
          <w:rFonts w:ascii="Calibri" w:hAnsi="Calibri"/>
          <w:bCs/>
        </w:rPr>
        <w:t>-Gruppe schaffen, weshalb es zu Abbrüchen kommt</w:t>
      </w:r>
    </w:p>
    <w:p w14:paraId="6DDA2127" w14:textId="77777777" w:rsidR="004F4408" w:rsidRPr="004F4408" w:rsidRDefault="004F4408" w:rsidP="004F4408">
      <w:pPr>
        <w:pStyle w:val="Listenabsatz"/>
        <w:numPr>
          <w:ilvl w:val="1"/>
          <w:numId w:val="61"/>
        </w:numPr>
        <w:rPr>
          <w:rFonts w:ascii="Calibri" w:hAnsi="Calibri"/>
          <w:b/>
        </w:rPr>
      </w:pPr>
      <w:r w:rsidRPr="004F4408">
        <w:rPr>
          <w:rFonts w:ascii="Calibri" w:hAnsi="Calibri"/>
          <w:bCs/>
        </w:rPr>
        <w:t xml:space="preserve">Massenhysterie verursacht auch viele Unsicherheiten, die Studierende überwältigt </w:t>
      </w:r>
      <w:r w:rsidRPr="006D4856">
        <w:sym w:font="Wingdings" w:char="F0E0"/>
      </w:r>
      <w:r w:rsidRPr="004F4408">
        <w:rPr>
          <w:rFonts w:ascii="Calibri" w:hAnsi="Calibri"/>
          <w:bCs/>
        </w:rPr>
        <w:t xml:space="preserve"> Semester muss zusammen positiv gestimmt bleiben</w:t>
      </w:r>
    </w:p>
    <w:p w14:paraId="2F9FCAC9" w14:textId="3D9E2C1C" w:rsidR="004F4408" w:rsidRPr="00BC7B84" w:rsidRDefault="004F4408" w:rsidP="004F4408">
      <w:pPr>
        <w:pStyle w:val="Listenabsatz"/>
        <w:numPr>
          <w:ilvl w:val="1"/>
          <w:numId w:val="6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An ein früheres Lernen plädieren</w:t>
      </w:r>
    </w:p>
    <w:p w14:paraId="39872B20" w14:textId="77777777" w:rsidR="00BC7B84" w:rsidRPr="00BC7B84" w:rsidRDefault="00BC7B84" w:rsidP="00BC7B84">
      <w:pPr>
        <w:ind w:left="1080"/>
        <w:rPr>
          <w:rFonts w:ascii="Calibri" w:hAnsi="Calibri"/>
          <w:b/>
        </w:rPr>
      </w:pPr>
    </w:p>
    <w:p w14:paraId="46B8537A" w14:textId="43363474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lastRenderedPageBreak/>
        <w:t xml:space="preserve">TOP </w:t>
      </w:r>
      <w:r w:rsidR="00950053">
        <w:rPr>
          <w:rFonts w:ascii="Calibri" w:hAnsi="Calibri"/>
          <w:b/>
        </w:rPr>
        <w:t>5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2F3BF1">
        <w:rPr>
          <w:rFonts w:ascii="Calibri" w:hAnsi="Calibri"/>
          <w:b/>
        </w:rPr>
        <w:t>Besuche der Lehrveranstaltungen</w:t>
      </w:r>
    </w:p>
    <w:p w14:paraId="2541606D" w14:textId="439A64A8" w:rsidR="002F3BF1" w:rsidRPr="006D4856" w:rsidRDefault="006D4856" w:rsidP="002F3BF1">
      <w:pPr>
        <w:pStyle w:val="Listenabsatz"/>
        <w:numPr>
          <w:ilvl w:val="0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nicht anwesenheitspflichtige Veranstaltungen werden kaum besucht</w:t>
      </w:r>
    </w:p>
    <w:p w14:paraId="042BF722" w14:textId="2D167426" w:rsidR="006D4856" w:rsidRPr="006D4856" w:rsidRDefault="006D4856" w:rsidP="002F3BF1">
      <w:pPr>
        <w:pStyle w:val="Listenabsatz"/>
        <w:numPr>
          <w:ilvl w:val="0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Studierende:</w:t>
      </w:r>
    </w:p>
    <w:p w14:paraId="32E3D700" w14:textId="32943280" w:rsidR="006D4856" w:rsidRPr="006D4856" w:rsidRDefault="006D4856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Pendler schaff</w:t>
      </w:r>
      <w:r w:rsidR="00BC7B84">
        <w:rPr>
          <w:rFonts w:ascii="Calibri" w:hAnsi="Calibri"/>
          <w:bCs/>
        </w:rPr>
        <w:t xml:space="preserve">en </w:t>
      </w:r>
      <w:r>
        <w:rPr>
          <w:rFonts w:ascii="Calibri" w:hAnsi="Calibri"/>
          <w:bCs/>
        </w:rPr>
        <w:t>es selten, alle Semesterveranstaltungen zu besuchen</w:t>
      </w:r>
    </w:p>
    <w:p w14:paraId="09DFEFBA" w14:textId="0C6D9B25" w:rsidR="006D4856" w:rsidRPr="00927AC2" w:rsidRDefault="006D4856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Jedes neue erste Semester wird schwieriger</w:t>
      </w:r>
      <w:r w:rsidR="00BC7B84">
        <w:rPr>
          <w:rFonts w:ascii="Calibri" w:hAnsi="Calibri"/>
          <w:bCs/>
        </w:rPr>
        <w:t xml:space="preserve"> in Bezug auf die</w:t>
      </w:r>
      <w:r>
        <w:rPr>
          <w:rFonts w:ascii="Calibri" w:hAnsi="Calibri"/>
          <w:bCs/>
        </w:rPr>
        <w:t xml:space="preserve"> Anwesenheitszeiten</w:t>
      </w:r>
      <w:r w:rsidR="00BC7B84">
        <w:rPr>
          <w:rFonts w:ascii="Calibri" w:hAnsi="Calibri"/>
          <w:bCs/>
        </w:rPr>
        <w:t xml:space="preserve">, da sehr viel Diskussion herrscht </w:t>
      </w:r>
      <w:r w:rsidR="00927AC2">
        <w:rPr>
          <w:rFonts w:ascii="Calibri" w:hAnsi="Calibri"/>
          <w:bCs/>
        </w:rPr>
        <w:t xml:space="preserve">und nur wenn nötig in Lehrveranstaltungen </w:t>
      </w:r>
      <w:r w:rsidR="00BC7B84">
        <w:rPr>
          <w:rFonts w:ascii="Calibri" w:hAnsi="Calibri"/>
          <w:bCs/>
        </w:rPr>
        <w:t>gegangen wird</w:t>
      </w:r>
    </w:p>
    <w:p w14:paraId="1F0DD07C" w14:textId="0BAC8037" w:rsidR="00927AC2" w:rsidRPr="00927AC2" w:rsidRDefault="00927AC2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Corona könnte durch Homeschooling ein Problem sein</w:t>
      </w:r>
    </w:p>
    <w:p w14:paraId="114E143E" w14:textId="7C7F18BB" w:rsidR="00927AC2" w:rsidRPr="00927AC2" w:rsidRDefault="00927AC2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Viele gehen nicht zu Lehrveranstaltungen, dessen Labor erst im kommenden Semester erfolgt</w:t>
      </w:r>
    </w:p>
    <w:p w14:paraId="0B878017" w14:textId="1BEED28C" w:rsidR="00927AC2" w:rsidRPr="00927AC2" w:rsidRDefault="00927AC2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Lerngruppen finden sich noch kaum </w:t>
      </w:r>
      <w:r w:rsidRPr="00927AC2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nach Laborzeit setzt sich </w:t>
      </w:r>
      <w:r w:rsidR="00BC7B84">
        <w:rPr>
          <w:rFonts w:ascii="Calibri" w:hAnsi="Calibri"/>
          <w:bCs/>
        </w:rPr>
        <w:t>wenige</w:t>
      </w:r>
      <w:r>
        <w:rPr>
          <w:rFonts w:ascii="Calibri" w:hAnsi="Calibri"/>
          <w:bCs/>
        </w:rPr>
        <w:t xml:space="preserve"> zusammen hin</w:t>
      </w:r>
    </w:p>
    <w:p w14:paraId="7126AD30" w14:textId="58393B4F" w:rsidR="00927AC2" w:rsidRPr="00111067" w:rsidRDefault="00927AC2" w:rsidP="00111067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Es gehen oft die gleichen Studierende in die Lehrveranstaltungen, da </w:t>
      </w:r>
      <w:r w:rsidR="00BC7B84">
        <w:rPr>
          <w:rFonts w:ascii="Calibri" w:hAnsi="Calibri"/>
          <w:bCs/>
        </w:rPr>
        <w:t>dort</w:t>
      </w:r>
      <w:r>
        <w:rPr>
          <w:rFonts w:ascii="Calibri" w:hAnsi="Calibri"/>
          <w:bCs/>
        </w:rPr>
        <w:t xml:space="preserve"> ein höhere</w:t>
      </w:r>
      <w:r w:rsidR="00BC7B84">
        <w:rPr>
          <w:rFonts w:ascii="Calibri" w:hAnsi="Calibri"/>
          <w:bCs/>
        </w:rPr>
        <w:t xml:space="preserve">r </w:t>
      </w:r>
      <w:r>
        <w:rPr>
          <w:rFonts w:ascii="Calibri" w:hAnsi="Calibri"/>
          <w:bCs/>
        </w:rPr>
        <w:t>Gruppenzwang besteht</w:t>
      </w:r>
    </w:p>
    <w:p w14:paraId="5B15DC5B" w14:textId="666DDABA" w:rsidR="00111067" w:rsidRPr="00111067" w:rsidRDefault="00111067" w:rsidP="00111067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Interaktion könnten Aufmerksamkeit steigern</w:t>
      </w:r>
    </w:p>
    <w:p w14:paraId="5A99A03B" w14:textId="77777777" w:rsidR="00111067" w:rsidRPr="00111067" w:rsidRDefault="00111067" w:rsidP="00111067">
      <w:pPr>
        <w:ind w:left="1080"/>
        <w:rPr>
          <w:rFonts w:ascii="Calibri" w:hAnsi="Calibri"/>
          <w:b/>
        </w:rPr>
      </w:pPr>
    </w:p>
    <w:p w14:paraId="69184A83" w14:textId="447587AB" w:rsidR="006D4856" w:rsidRPr="006D4856" w:rsidRDefault="00BC7B84" w:rsidP="006D4856">
      <w:pPr>
        <w:pStyle w:val="Listenabsatz"/>
        <w:numPr>
          <w:ilvl w:val="0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Dozierende</w:t>
      </w:r>
      <w:r w:rsidR="006D4856">
        <w:rPr>
          <w:rFonts w:ascii="Calibri" w:hAnsi="Calibri"/>
          <w:bCs/>
        </w:rPr>
        <w:t>:</w:t>
      </w:r>
    </w:p>
    <w:p w14:paraId="5FE6F524" w14:textId="687A72DB" w:rsidR="006D4856" w:rsidRPr="006D4856" w:rsidRDefault="006D4856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je länger das Semester andauert, desto weniger Studierende besuchen Lehrveranstaltungen</w:t>
      </w:r>
    </w:p>
    <w:p w14:paraId="4150F9F9" w14:textId="3ECAE864" w:rsidR="006D4856" w:rsidRPr="006D4856" w:rsidRDefault="00BC7B84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Studierende haben</w:t>
      </w:r>
      <w:r w:rsidR="006D4856">
        <w:rPr>
          <w:rFonts w:ascii="Calibri" w:hAnsi="Calibri"/>
          <w:bCs/>
        </w:rPr>
        <w:t xml:space="preserve"> sich bewusst für das Studium entschieden</w:t>
      </w:r>
      <w:r w:rsidR="00927AC2">
        <w:rPr>
          <w:rFonts w:ascii="Calibri" w:hAnsi="Calibri"/>
          <w:bCs/>
        </w:rPr>
        <w:t xml:space="preserve"> </w:t>
      </w:r>
      <w:r w:rsidR="00927AC2" w:rsidRPr="00927AC2">
        <w:rPr>
          <w:rFonts w:ascii="Calibri" w:hAnsi="Calibri"/>
          <w:bCs/>
        </w:rPr>
        <w:sym w:font="Wingdings" w:char="F0E0"/>
      </w:r>
      <w:r w:rsidR="00927AC2">
        <w:rPr>
          <w:rFonts w:ascii="Calibri" w:hAnsi="Calibri"/>
          <w:bCs/>
        </w:rPr>
        <w:t xml:space="preserve"> daher sollten Lehrveranstaltungen besucht werden</w:t>
      </w:r>
    </w:p>
    <w:p w14:paraId="6460E56F" w14:textId="1AE6B034" w:rsidR="006D4856" w:rsidRPr="00111067" w:rsidRDefault="00927AC2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Der Austausch untereinander ist viel wichtiger, da man Erlerntes aus Selbsterarbeitung oder Lehrveranstaltungsbesuch diskutiert</w:t>
      </w:r>
    </w:p>
    <w:p w14:paraId="05B22818" w14:textId="614C5FEE" w:rsidR="00111067" w:rsidRPr="00111067" w:rsidRDefault="00111067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Die Veranstaltungen sollten möglichst attraktiv sein, damit mehr Leute hinkommen</w:t>
      </w:r>
    </w:p>
    <w:p w14:paraId="359A92C0" w14:textId="1552AB27" w:rsidR="00111067" w:rsidRPr="00111067" w:rsidRDefault="00111067" w:rsidP="006D4856">
      <w:pPr>
        <w:pStyle w:val="Listenabsatz"/>
        <w:numPr>
          <w:ilvl w:val="1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Interaktionen mit QR-Code z.B. nimmt einen Seminarrahmen an und wäre keine Veranstaltung mehr</w:t>
      </w:r>
    </w:p>
    <w:p w14:paraId="591BA322" w14:textId="77777777" w:rsidR="00111067" w:rsidRPr="00111067" w:rsidRDefault="00111067" w:rsidP="00111067">
      <w:pPr>
        <w:rPr>
          <w:rFonts w:ascii="Calibri" w:hAnsi="Calibri"/>
          <w:b/>
        </w:rPr>
      </w:pPr>
    </w:p>
    <w:p w14:paraId="0A835399" w14:textId="46BA2AB5" w:rsidR="002F3BF1" w:rsidRDefault="002F3BF1" w:rsidP="00C57050">
      <w:pPr>
        <w:ind w:left="1260" w:hanging="1260"/>
        <w:rPr>
          <w:rFonts w:ascii="Calibri" w:hAnsi="Calibri"/>
          <w:b/>
        </w:rPr>
      </w:pPr>
      <w:r>
        <w:rPr>
          <w:rFonts w:ascii="Calibri" w:hAnsi="Calibri"/>
          <w:b/>
        </w:rPr>
        <w:t>TOP 6: Bibliothek und Lehrräume</w:t>
      </w:r>
    </w:p>
    <w:p w14:paraId="1AD4312F" w14:textId="0A44AFCD" w:rsidR="002F3BF1" w:rsidRPr="00111067" w:rsidRDefault="00111067" w:rsidP="002F3BF1">
      <w:pPr>
        <w:pStyle w:val="Listenabsatz"/>
        <w:numPr>
          <w:ilvl w:val="0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Fachbibliothek </w:t>
      </w:r>
      <w:proofErr w:type="spellStart"/>
      <w:r>
        <w:rPr>
          <w:rFonts w:ascii="Calibri" w:hAnsi="Calibri"/>
          <w:bCs/>
        </w:rPr>
        <w:t>Math.Nat</w:t>
      </w:r>
      <w:proofErr w:type="spellEnd"/>
      <w:r>
        <w:rPr>
          <w:rFonts w:ascii="Calibri" w:hAnsi="Calibri"/>
          <w:bCs/>
        </w:rPr>
        <w:t xml:space="preserve">. könnte aufgelöst werden </w:t>
      </w:r>
      <w:r w:rsidRPr="0011106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stattdessen sollen Lehrräume hinein </w:t>
      </w:r>
      <w:r w:rsidR="00BC7B84" w:rsidRPr="00BC7B84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Studierende </w:t>
      </w:r>
      <w:r w:rsidR="007D0574">
        <w:rPr>
          <w:rFonts w:ascii="Calibri" w:hAnsi="Calibri"/>
          <w:bCs/>
        </w:rPr>
        <w:t xml:space="preserve">sollen bei </w:t>
      </w:r>
      <w:r w:rsidR="00BC7B84">
        <w:rPr>
          <w:rFonts w:ascii="Calibri" w:hAnsi="Calibri"/>
          <w:bCs/>
        </w:rPr>
        <w:t xml:space="preserve">der </w:t>
      </w:r>
      <w:r w:rsidR="007D0574">
        <w:rPr>
          <w:rFonts w:ascii="Calibri" w:hAnsi="Calibri"/>
          <w:bCs/>
        </w:rPr>
        <w:t>Gestaltung helfen</w:t>
      </w:r>
    </w:p>
    <w:p w14:paraId="1C8695D9" w14:textId="4A155B25" w:rsidR="00111067" w:rsidRPr="00111067" w:rsidRDefault="00111067" w:rsidP="002F3BF1">
      <w:pPr>
        <w:pStyle w:val="Listenabsatz"/>
        <w:numPr>
          <w:ilvl w:val="0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Lernräume wäre für die Pharmazie sinnvoll, da das SLZ vor allem zu Praktikumszeiten sehr voll ist</w:t>
      </w:r>
    </w:p>
    <w:p w14:paraId="01726BEB" w14:textId="20DF0947" w:rsidR="00111067" w:rsidRPr="007D0574" w:rsidRDefault="007D0574" w:rsidP="002F3BF1">
      <w:pPr>
        <w:pStyle w:val="Listenabsatz"/>
        <w:numPr>
          <w:ilvl w:val="0"/>
          <w:numId w:val="6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Fachschaften müssen sich zusammenschließen, dass Studierende Lernräume erschließen </w:t>
      </w:r>
      <w:proofErr w:type="gramStart"/>
      <w:r>
        <w:rPr>
          <w:rFonts w:ascii="Calibri" w:hAnsi="Calibri"/>
          <w:bCs/>
        </w:rPr>
        <w:t>möchten</w:t>
      </w:r>
      <w:proofErr w:type="gramEnd"/>
      <w:r>
        <w:rPr>
          <w:rFonts w:ascii="Calibri" w:hAnsi="Calibri"/>
          <w:bCs/>
        </w:rPr>
        <w:t xml:space="preserve"> </w:t>
      </w:r>
      <w:r w:rsidRPr="007D0574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</w:t>
      </w:r>
      <w:r w:rsidR="00BC7B84">
        <w:rPr>
          <w:rFonts w:ascii="Calibri" w:hAnsi="Calibri"/>
          <w:bCs/>
        </w:rPr>
        <w:t xml:space="preserve">schriftliche </w:t>
      </w:r>
      <w:proofErr w:type="spellStart"/>
      <w:r>
        <w:rPr>
          <w:rFonts w:ascii="Calibri" w:hAnsi="Calibri"/>
          <w:bCs/>
        </w:rPr>
        <w:t xml:space="preserve">Stellungnahme </w:t>
      </w:r>
      <w:proofErr w:type="spellEnd"/>
      <w:r>
        <w:rPr>
          <w:rFonts w:ascii="Calibri" w:hAnsi="Calibri"/>
          <w:bCs/>
        </w:rPr>
        <w:t xml:space="preserve">nötig </w:t>
      </w:r>
    </w:p>
    <w:p w14:paraId="3A69CD9C" w14:textId="77777777" w:rsidR="007D0574" w:rsidRPr="007D0574" w:rsidRDefault="007D0574" w:rsidP="007D0574">
      <w:pPr>
        <w:rPr>
          <w:rFonts w:ascii="Calibri" w:hAnsi="Calibri"/>
          <w:b/>
        </w:rPr>
      </w:pPr>
    </w:p>
    <w:p w14:paraId="36590D11" w14:textId="7A4C8428" w:rsidR="002F3BF1" w:rsidRDefault="002F3BF1" w:rsidP="00C57050">
      <w:pPr>
        <w:ind w:left="1260" w:hanging="12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7: </w:t>
      </w:r>
      <w:r w:rsidR="007D0574">
        <w:rPr>
          <w:rFonts w:ascii="Calibri" w:hAnsi="Calibri"/>
          <w:b/>
        </w:rPr>
        <w:t>Exkursionen im Studium</w:t>
      </w:r>
    </w:p>
    <w:p w14:paraId="04EE056B" w14:textId="2773A483" w:rsidR="002F3BF1" w:rsidRDefault="007D0574" w:rsidP="007D057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Mehrere Exkursionen werden angeboten wie Mallorca, Meran, </w:t>
      </w:r>
      <w:proofErr w:type="spellStart"/>
      <w:r>
        <w:rPr>
          <w:rFonts w:ascii="Calibri" w:hAnsi="Calibri"/>
          <w:bCs/>
        </w:rPr>
        <w:t>Pharmanauten</w:t>
      </w:r>
      <w:proofErr w:type="spellEnd"/>
      <w:r>
        <w:rPr>
          <w:rFonts w:ascii="Calibri" w:hAnsi="Calibri"/>
          <w:bCs/>
        </w:rPr>
        <w:t>,</w:t>
      </w:r>
      <w:r w:rsidR="00BC7B8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…</w:t>
      </w:r>
    </w:p>
    <w:p w14:paraId="16B2E82F" w14:textId="70EAC9AA" w:rsidR="007D0574" w:rsidRDefault="007D0574" w:rsidP="007D057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Aktuell müssen Studierende aktiv beworben werden, an Fahrten teilzunehmen</w:t>
      </w:r>
    </w:p>
    <w:p w14:paraId="233D7C5C" w14:textId="35366ADF" w:rsidR="007D0574" w:rsidRDefault="007D0574" w:rsidP="00BC7B8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Motivation und Engagement studierende</w:t>
      </w:r>
      <w:r w:rsidR="00BC7B84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 xml:space="preserve">seits sehr gering </w:t>
      </w:r>
    </w:p>
    <w:p w14:paraId="53B3E115" w14:textId="77703AB6" w:rsidR="007D0574" w:rsidRDefault="00BC7B84" w:rsidP="007D057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Konsequenz: </w:t>
      </w:r>
      <w:r w:rsidR="007D0574">
        <w:rPr>
          <w:rFonts w:ascii="Calibri" w:hAnsi="Calibri"/>
          <w:bCs/>
        </w:rPr>
        <w:t>Wenn weiterhin so wenige Studierende an Exkursionen teilnehmen, werden diese auslaufen</w:t>
      </w:r>
    </w:p>
    <w:p w14:paraId="3CDF3E23" w14:textId="59AC835E" w:rsidR="007D0574" w:rsidRDefault="007D0574" w:rsidP="007D057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Für Meran können 25 Studierende aus dem 7. </w:t>
      </w:r>
      <w:r w:rsidR="00BC7B84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>nd 8. Semester teilnehmen</w:t>
      </w:r>
    </w:p>
    <w:p w14:paraId="6171B127" w14:textId="37A0F542" w:rsidR="007D0574" w:rsidRDefault="00737619" w:rsidP="007D057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Für viele Dozierende ist es Mehraufwand, da die Fahrten und dadurch verschobene Praktika/ Klausuren sehr viel Planung verursach</w:t>
      </w:r>
      <w:r w:rsidR="00BC7B84">
        <w:rPr>
          <w:rFonts w:ascii="Calibri" w:hAnsi="Calibri"/>
          <w:bCs/>
        </w:rPr>
        <w:t xml:space="preserve">en </w:t>
      </w:r>
      <w:r w:rsidRPr="00737619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daher sollen die Angebote angenommen werden</w:t>
      </w:r>
    </w:p>
    <w:p w14:paraId="34383D69" w14:textId="57A15415" w:rsidR="00737619" w:rsidRPr="007D0574" w:rsidRDefault="00737619" w:rsidP="007D0574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  <w:proofErr w:type="spellStart"/>
      <w:r>
        <w:rPr>
          <w:rFonts w:ascii="Calibri" w:hAnsi="Calibri"/>
          <w:bCs/>
        </w:rPr>
        <w:t>Kassack</w:t>
      </w:r>
      <w:proofErr w:type="spellEnd"/>
      <w:r>
        <w:rPr>
          <w:rFonts w:ascii="Calibri" w:hAnsi="Calibri"/>
          <w:bCs/>
        </w:rPr>
        <w:t xml:space="preserve">: Studierende müssen sich vorher bewusst sein, dass Ihnen eine Lernwoche verloren geht </w:t>
      </w:r>
      <w:r w:rsidRPr="00737619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Planung ist alles</w:t>
      </w:r>
    </w:p>
    <w:p w14:paraId="0699F91B" w14:textId="7608A63F" w:rsidR="007D0574" w:rsidRDefault="00737619" w:rsidP="007D0574">
      <w:pPr>
        <w:rPr>
          <w:rFonts w:ascii="Calibri" w:hAnsi="Calibri"/>
          <w:b/>
        </w:rPr>
      </w:pPr>
      <w:r>
        <w:rPr>
          <w:rFonts w:ascii="Calibri" w:hAnsi="Calibri"/>
          <w:bCs/>
        </w:rPr>
        <w:lastRenderedPageBreak/>
        <w:t xml:space="preserve">TOP 7: </w:t>
      </w:r>
      <w:r>
        <w:rPr>
          <w:rFonts w:ascii="Calibri" w:hAnsi="Calibri"/>
          <w:b/>
        </w:rPr>
        <w:t>Kommunikation zwischen Semestern und Professoren bzw. Praktikumsleitung</w:t>
      </w:r>
    </w:p>
    <w:p w14:paraId="5AFB2FCF" w14:textId="5B1C9F8A" w:rsidR="00737619" w:rsidRDefault="00737619" w:rsidP="00737619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Kommunikation läuft aktuell gut zwischen</w:t>
      </w:r>
      <w:r w:rsidR="00BC7B84">
        <w:rPr>
          <w:rFonts w:ascii="Calibri" w:hAnsi="Calibri"/>
          <w:bCs/>
        </w:rPr>
        <w:t xml:space="preserve"> Stellen</w:t>
      </w:r>
    </w:p>
    <w:p w14:paraId="3B93CC26" w14:textId="32E5D5C8" w:rsidR="00BC7B84" w:rsidRDefault="00BC7B84" w:rsidP="00737619">
      <w:pPr>
        <w:pStyle w:val="Listenabsatz"/>
        <w:numPr>
          <w:ilvl w:val="0"/>
          <w:numId w:val="6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Für eine weiterhin gut funktionierende Kommunikation wird nochmals an die SemestersprecherInnen </w:t>
      </w:r>
      <w:proofErr w:type="spellStart"/>
      <w:r>
        <w:rPr>
          <w:rFonts w:ascii="Calibri" w:hAnsi="Calibri"/>
          <w:bCs/>
        </w:rPr>
        <w:t>appeliert</w:t>
      </w:r>
      <w:proofErr w:type="spellEnd"/>
    </w:p>
    <w:p w14:paraId="5AA5159E" w14:textId="77777777" w:rsidR="00737619" w:rsidRPr="00737619" w:rsidRDefault="00737619" w:rsidP="00737619">
      <w:pPr>
        <w:pStyle w:val="Listenabsatz"/>
        <w:rPr>
          <w:rFonts w:ascii="Calibri" w:hAnsi="Calibri"/>
          <w:bCs/>
        </w:rPr>
      </w:pPr>
    </w:p>
    <w:p w14:paraId="4CCAC714" w14:textId="3BB85F77" w:rsidR="002F3BF1" w:rsidRDefault="002F3BF1" w:rsidP="00C57050">
      <w:pPr>
        <w:ind w:left="1260" w:hanging="12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8: </w:t>
      </w:r>
      <w:proofErr w:type="spellStart"/>
      <w:r>
        <w:rPr>
          <w:rFonts w:ascii="Calibri" w:hAnsi="Calibri"/>
          <w:b/>
        </w:rPr>
        <w:t>Tutorienstruktur</w:t>
      </w:r>
      <w:proofErr w:type="spellEnd"/>
    </w:p>
    <w:p w14:paraId="0DAECDDE" w14:textId="641C65FB" w:rsidR="002F3BF1" w:rsidRDefault="00737619" w:rsidP="002F3BF1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 w:rsidRPr="00737619">
        <w:rPr>
          <w:rFonts w:ascii="Calibri" w:hAnsi="Calibri"/>
          <w:bCs/>
        </w:rPr>
        <w:t>AC-,</w:t>
      </w:r>
      <w:r>
        <w:rPr>
          <w:rFonts w:ascii="Calibri" w:hAnsi="Calibri"/>
          <w:bCs/>
        </w:rPr>
        <w:t xml:space="preserve"> </w:t>
      </w:r>
      <w:r w:rsidRPr="00737619">
        <w:rPr>
          <w:rFonts w:ascii="Calibri" w:hAnsi="Calibri"/>
          <w:bCs/>
        </w:rPr>
        <w:t>OC-Tutorien werden gut besucht</w:t>
      </w:r>
      <w:r w:rsidR="00E41541">
        <w:rPr>
          <w:rFonts w:ascii="Calibri" w:hAnsi="Calibri"/>
          <w:bCs/>
        </w:rPr>
        <w:t xml:space="preserve"> </w:t>
      </w:r>
      <w:r w:rsidR="00E41541" w:rsidRPr="00E41541">
        <w:rPr>
          <w:rFonts w:ascii="Calibri" w:hAnsi="Calibri"/>
          <w:bCs/>
        </w:rPr>
        <w:sym w:font="Wingdings" w:char="F0E0"/>
      </w:r>
      <w:r w:rsidR="00E41541">
        <w:rPr>
          <w:rFonts w:ascii="Calibri" w:hAnsi="Calibri"/>
          <w:bCs/>
        </w:rPr>
        <w:t xml:space="preserve"> von </w:t>
      </w:r>
      <w:proofErr w:type="spellStart"/>
      <w:r w:rsidR="00E41541">
        <w:rPr>
          <w:rFonts w:ascii="Calibri" w:hAnsi="Calibri"/>
          <w:bCs/>
        </w:rPr>
        <w:t>Fachschaftsseite</w:t>
      </w:r>
      <w:proofErr w:type="spellEnd"/>
      <w:r w:rsidR="00E41541">
        <w:rPr>
          <w:rFonts w:ascii="Calibri" w:hAnsi="Calibri"/>
          <w:bCs/>
        </w:rPr>
        <w:t xml:space="preserve"> aus </w:t>
      </w:r>
      <w:r w:rsidR="00BC7B84">
        <w:rPr>
          <w:rFonts w:ascii="Calibri" w:hAnsi="Calibri"/>
          <w:bCs/>
        </w:rPr>
        <w:t>essenziell</w:t>
      </w:r>
      <w:r w:rsidR="00E41541">
        <w:rPr>
          <w:rFonts w:ascii="Calibri" w:hAnsi="Calibri"/>
          <w:bCs/>
        </w:rPr>
        <w:t>, dass diese weiterhin angeboten werden</w:t>
      </w:r>
    </w:p>
    <w:p w14:paraId="746D1FB5" w14:textId="229634C8" w:rsidR="00BC7B84" w:rsidRPr="00BC7B84" w:rsidRDefault="00BC7B84" w:rsidP="00BC7B84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Alle aktuell vorhandene Tutorien</w:t>
      </w:r>
      <w:proofErr w:type="gramEnd"/>
      <w:r>
        <w:rPr>
          <w:rFonts w:ascii="Calibri" w:hAnsi="Calibri"/>
          <w:bCs/>
        </w:rPr>
        <w:t xml:space="preserve"> werden sehr gut besucht und werden nicht gestrichen </w:t>
      </w:r>
      <w:r w:rsidRPr="00737619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hier sollten diese nur kritisch überdacht werden</w:t>
      </w:r>
    </w:p>
    <w:p w14:paraId="7B9CE5B1" w14:textId="72327EE7" w:rsidR="00737619" w:rsidRDefault="00737619" w:rsidP="002F3BF1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 w:rsidRPr="00737619">
        <w:rPr>
          <w:rFonts w:ascii="Calibri" w:hAnsi="Calibri"/>
          <w:bCs/>
        </w:rPr>
        <w:t xml:space="preserve">Prof. Stark: </w:t>
      </w:r>
      <w:r>
        <w:rPr>
          <w:rFonts w:ascii="Calibri" w:hAnsi="Calibri"/>
          <w:bCs/>
        </w:rPr>
        <w:t xml:space="preserve">wenn Tutorien angenommen werden, </w:t>
      </w:r>
      <w:r w:rsidR="00BC7B84">
        <w:rPr>
          <w:rFonts w:ascii="Calibri" w:hAnsi="Calibri"/>
          <w:bCs/>
        </w:rPr>
        <w:t xml:space="preserve">sollten </w:t>
      </w:r>
      <w:r>
        <w:rPr>
          <w:rFonts w:ascii="Calibri" w:hAnsi="Calibri"/>
          <w:bCs/>
        </w:rPr>
        <w:t xml:space="preserve">auch Veranstaltungen </w:t>
      </w:r>
      <w:r w:rsidR="00BC7B84">
        <w:rPr>
          <w:rFonts w:ascii="Calibri" w:hAnsi="Calibri"/>
          <w:bCs/>
        </w:rPr>
        <w:t xml:space="preserve">für einen noch besseren Lernerfolg </w:t>
      </w:r>
      <w:r>
        <w:rPr>
          <w:rFonts w:ascii="Calibri" w:hAnsi="Calibri"/>
          <w:bCs/>
        </w:rPr>
        <w:t>besucht werden</w:t>
      </w:r>
    </w:p>
    <w:p w14:paraId="6E9D6C87" w14:textId="61E8B88F" w:rsidR="00737619" w:rsidRDefault="00737619" w:rsidP="00737619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Tutorien ersetzen keine Lehrveranstaltungen </w:t>
      </w:r>
      <w:r w:rsidRPr="00737619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vorhandene Lehrveranstaltungen </w:t>
      </w:r>
      <w:r w:rsidR="00BC7B84">
        <w:rPr>
          <w:rFonts w:ascii="Calibri" w:hAnsi="Calibri"/>
          <w:bCs/>
        </w:rPr>
        <w:t>sollten demnach</w:t>
      </w:r>
      <w:r>
        <w:rPr>
          <w:rFonts w:ascii="Calibri" w:hAnsi="Calibri"/>
          <w:bCs/>
        </w:rPr>
        <w:t xml:space="preserve"> besucht werden</w:t>
      </w:r>
    </w:p>
    <w:p w14:paraId="38A77349" w14:textId="77777777" w:rsidR="00E41541" w:rsidRDefault="00737619" w:rsidP="00737619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Studierende: </w:t>
      </w:r>
    </w:p>
    <w:p w14:paraId="1C5528E2" w14:textId="505D6B4A" w:rsidR="00737619" w:rsidRDefault="00737619" w:rsidP="00E41541">
      <w:pPr>
        <w:pStyle w:val="Listenabsatz"/>
        <w:numPr>
          <w:ilvl w:val="1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Tutorien können Schwächen der Studierende besser auffangen, als </w:t>
      </w:r>
      <w:r w:rsidR="00E41541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in einer Lehrveranstaltung</w:t>
      </w:r>
      <w:r w:rsidR="00E41541">
        <w:rPr>
          <w:rFonts w:ascii="Calibri" w:hAnsi="Calibri"/>
          <w:bCs/>
        </w:rPr>
        <w:t xml:space="preserve"> erfolgen kann</w:t>
      </w:r>
    </w:p>
    <w:p w14:paraId="6925C31B" w14:textId="138E6CD2" w:rsidR="00E41541" w:rsidRDefault="00E41541" w:rsidP="00E41541">
      <w:pPr>
        <w:pStyle w:val="Listenabsatz"/>
        <w:numPr>
          <w:ilvl w:val="1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Studierende, die alle Tutorien besucht haben, studieren i.d.R. in Regelstudienzeit</w:t>
      </w:r>
    </w:p>
    <w:p w14:paraId="3C130E9E" w14:textId="2C33E18E" w:rsidR="00E41541" w:rsidRDefault="00E41541" w:rsidP="00737619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Tutorien hauptsächlich in unteren </w:t>
      </w:r>
      <w:proofErr w:type="spellStart"/>
      <w:r>
        <w:rPr>
          <w:rFonts w:ascii="Calibri" w:hAnsi="Calibri"/>
          <w:bCs/>
        </w:rPr>
        <w:t>Grundstudiumsemester</w:t>
      </w:r>
      <w:proofErr w:type="spellEnd"/>
      <w:r>
        <w:rPr>
          <w:rFonts w:ascii="Calibri" w:hAnsi="Calibri"/>
          <w:bCs/>
        </w:rPr>
        <w:t xml:space="preserve">, da es eine gute Einstiegshilfe ist und </w:t>
      </w:r>
      <w:r w:rsidR="00BC7B84">
        <w:rPr>
          <w:rFonts w:ascii="Calibri" w:hAnsi="Calibri"/>
          <w:bCs/>
        </w:rPr>
        <w:t xml:space="preserve">alle Studierende </w:t>
      </w:r>
      <w:r>
        <w:rPr>
          <w:rFonts w:ascii="Calibri" w:hAnsi="Calibri"/>
          <w:bCs/>
        </w:rPr>
        <w:t>besser aufgefangen w</w:t>
      </w:r>
      <w:r w:rsidR="00BC7B84">
        <w:rPr>
          <w:rFonts w:ascii="Calibri" w:hAnsi="Calibri"/>
          <w:bCs/>
        </w:rPr>
        <w:t>erden</w:t>
      </w:r>
    </w:p>
    <w:p w14:paraId="7547AAD5" w14:textId="3F6B1733" w:rsidR="00E41541" w:rsidRPr="00737619" w:rsidRDefault="00E41541" w:rsidP="00737619">
      <w:pPr>
        <w:pStyle w:val="Listenabsatz"/>
        <w:numPr>
          <w:ilvl w:val="0"/>
          <w:numId w:val="6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Wichtiger Punkt: auch die guten Studierenden sollten mit Tutorien aufgefangen werden, damit diese noch besser werden und Wissen vertiefen können</w:t>
      </w:r>
    </w:p>
    <w:p w14:paraId="3B0165A2" w14:textId="77777777" w:rsidR="000D679D" w:rsidRPr="000D679D" w:rsidRDefault="000D679D" w:rsidP="000D679D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7524B31" w14:textId="0C80518C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E41541">
        <w:rPr>
          <w:rFonts w:ascii="Calibri" w:hAnsi="Calibri"/>
          <w:b/>
        </w:rPr>
        <w:t>19:58</w:t>
      </w:r>
      <w:r w:rsidR="00DB2DB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25D"/>
    <w:multiLevelType w:val="hybridMultilevel"/>
    <w:tmpl w:val="3B0EF5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873C5"/>
    <w:multiLevelType w:val="hybridMultilevel"/>
    <w:tmpl w:val="4E462D1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17997"/>
    <w:multiLevelType w:val="hybridMultilevel"/>
    <w:tmpl w:val="B9A0E120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E14823"/>
    <w:multiLevelType w:val="hybridMultilevel"/>
    <w:tmpl w:val="AFBAE86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8345F2"/>
    <w:multiLevelType w:val="hybridMultilevel"/>
    <w:tmpl w:val="7D7A147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2"/>
  </w:num>
  <w:num w:numId="3" w16cid:durableId="855388342">
    <w:abstractNumId w:val="14"/>
  </w:num>
  <w:num w:numId="4" w16cid:durableId="1767071901">
    <w:abstractNumId w:val="59"/>
  </w:num>
  <w:num w:numId="5" w16cid:durableId="1499615555">
    <w:abstractNumId w:val="17"/>
  </w:num>
  <w:num w:numId="6" w16cid:durableId="1804418273">
    <w:abstractNumId w:val="58"/>
  </w:num>
  <w:num w:numId="7" w16cid:durableId="1917128397">
    <w:abstractNumId w:val="34"/>
  </w:num>
  <w:num w:numId="8" w16cid:durableId="829907716">
    <w:abstractNumId w:val="38"/>
  </w:num>
  <w:num w:numId="9" w16cid:durableId="1873885802">
    <w:abstractNumId w:val="56"/>
  </w:num>
  <w:num w:numId="10" w16cid:durableId="820511314">
    <w:abstractNumId w:val="47"/>
  </w:num>
  <w:num w:numId="11" w16cid:durableId="590896019">
    <w:abstractNumId w:val="45"/>
  </w:num>
  <w:num w:numId="12" w16cid:durableId="312609319">
    <w:abstractNumId w:val="28"/>
  </w:num>
  <w:num w:numId="13" w16cid:durableId="1424451141">
    <w:abstractNumId w:val="16"/>
  </w:num>
  <w:num w:numId="14" w16cid:durableId="606618921">
    <w:abstractNumId w:val="24"/>
  </w:num>
  <w:num w:numId="15" w16cid:durableId="1434059077">
    <w:abstractNumId w:val="49"/>
  </w:num>
  <w:num w:numId="16" w16cid:durableId="487593017">
    <w:abstractNumId w:val="8"/>
  </w:num>
  <w:num w:numId="17" w16cid:durableId="1279531166">
    <w:abstractNumId w:val="15"/>
  </w:num>
  <w:num w:numId="18" w16cid:durableId="650451112">
    <w:abstractNumId w:val="5"/>
  </w:num>
  <w:num w:numId="19" w16cid:durableId="534580609">
    <w:abstractNumId w:val="33"/>
  </w:num>
  <w:num w:numId="20" w16cid:durableId="1215433832">
    <w:abstractNumId w:val="19"/>
  </w:num>
  <w:num w:numId="21" w16cid:durableId="1135949920">
    <w:abstractNumId w:val="2"/>
  </w:num>
  <w:num w:numId="22" w16cid:durableId="84158922">
    <w:abstractNumId w:val="43"/>
  </w:num>
  <w:num w:numId="23" w16cid:durableId="1736659841">
    <w:abstractNumId w:val="26"/>
  </w:num>
  <w:num w:numId="24" w16cid:durableId="1206867466">
    <w:abstractNumId w:val="4"/>
  </w:num>
  <w:num w:numId="25" w16cid:durableId="2008826685">
    <w:abstractNumId w:val="23"/>
  </w:num>
  <w:num w:numId="26" w16cid:durableId="348680871">
    <w:abstractNumId w:val="37"/>
  </w:num>
  <w:num w:numId="27" w16cid:durableId="1543907960">
    <w:abstractNumId w:val="60"/>
  </w:num>
  <w:num w:numId="28" w16cid:durableId="524448121">
    <w:abstractNumId w:val="52"/>
  </w:num>
  <w:num w:numId="29" w16cid:durableId="228542064">
    <w:abstractNumId w:val="53"/>
  </w:num>
  <w:num w:numId="30" w16cid:durableId="1571039585">
    <w:abstractNumId w:val="13"/>
  </w:num>
  <w:num w:numId="31" w16cid:durableId="1559314868">
    <w:abstractNumId w:val="51"/>
  </w:num>
  <w:num w:numId="32" w16cid:durableId="396127259">
    <w:abstractNumId w:val="10"/>
  </w:num>
  <w:num w:numId="33" w16cid:durableId="132409554">
    <w:abstractNumId w:val="9"/>
  </w:num>
  <w:num w:numId="34" w16cid:durableId="947353673">
    <w:abstractNumId w:val="41"/>
  </w:num>
  <w:num w:numId="35" w16cid:durableId="1081029433">
    <w:abstractNumId w:val="32"/>
  </w:num>
  <w:num w:numId="36" w16cid:durableId="250748347">
    <w:abstractNumId w:val="30"/>
  </w:num>
  <w:num w:numId="37" w16cid:durableId="1311399327">
    <w:abstractNumId w:val="57"/>
  </w:num>
  <w:num w:numId="38" w16cid:durableId="2029335266">
    <w:abstractNumId w:val="39"/>
  </w:num>
  <w:num w:numId="39" w16cid:durableId="244151130">
    <w:abstractNumId w:val="12"/>
  </w:num>
  <w:num w:numId="40" w16cid:durableId="146365822">
    <w:abstractNumId w:val="1"/>
  </w:num>
  <w:num w:numId="41" w16cid:durableId="685713745">
    <w:abstractNumId w:val="29"/>
  </w:num>
  <w:num w:numId="42" w16cid:durableId="1320188368">
    <w:abstractNumId w:val="54"/>
  </w:num>
  <w:num w:numId="43" w16cid:durableId="813254315">
    <w:abstractNumId w:val="50"/>
  </w:num>
  <w:num w:numId="44" w16cid:durableId="796413421">
    <w:abstractNumId w:val="21"/>
  </w:num>
  <w:num w:numId="45" w16cid:durableId="1336345871">
    <w:abstractNumId w:val="27"/>
  </w:num>
  <w:num w:numId="46" w16cid:durableId="2114474453">
    <w:abstractNumId w:val="6"/>
  </w:num>
  <w:num w:numId="47" w16cid:durableId="521818242">
    <w:abstractNumId w:val="44"/>
  </w:num>
  <w:num w:numId="48" w16cid:durableId="444932912">
    <w:abstractNumId w:val="18"/>
  </w:num>
  <w:num w:numId="49" w16cid:durableId="1365326937">
    <w:abstractNumId w:val="46"/>
  </w:num>
  <w:num w:numId="50" w16cid:durableId="181670121">
    <w:abstractNumId w:val="48"/>
  </w:num>
  <w:num w:numId="51" w16cid:durableId="539587188">
    <w:abstractNumId w:val="20"/>
  </w:num>
  <w:num w:numId="52" w16cid:durableId="364255006">
    <w:abstractNumId w:val="11"/>
  </w:num>
  <w:num w:numId="53" w16cid:durableId="763913838">
    <w:abstractNumId w:val="42"/>
  </w:num>
  <w:num w:numId="54" w16cid:durableId="695692276">
    <w:abstractNumId w:val="31"/>
  </w:num>
  <w:num w:numId="55" w16cid:durableId="729232237">
    <w:abstractNumId w:val="7"/>
  </w:num>
  <w:num w:numId="56" w16cid:durableId="1977221359">
    <w:abstractNumId w:val="61"/>
  </w:num>
  <w:num w:numId="57" w16cid:durableId="1044255122">
    <w:abstractNumId w:val="40"/>
  </w:num>
  <w:num w:numId="58" w16cid:durableId="328946828">
    <w:abstractNumId w:val="35"/>
  </w:num>
  <w:num w:numId="59" w16cid:durableId="1635520377">
    <w:abstractNumId w:val="25"/>
  </w:num>
  <w:num w:numId="60" w16cid:durableId="911694743">
    <w:abstractNumId w:val="3"/>
  </w:num>
  <w:num w:numId="61" w16cid:durableId="438766715">
    <w:abstractNumId w:val="55"/>
  </w:num>
  <w:num w:numId="62" w16cid:durableId="16595752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63C6A"/>
    <w:rsid w:val="00076DE5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11067"/>
    <w:rsid w:val="00136331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F3BF1"/>
    <w:rsid w:val="002F6432"/>
    <w:rsid w:val="0030471B"/>
    <w:rsid w:val="0031043C"/>
    <w:rsid w:val="00324FEE"/>
    <w:rsid w:val="00325EA4"/>
    <w:rsid w:val="003320E3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4029DC"/>
    <w:rsid w:val="00405119"/>
    <w:rsid w:val="00414312"/>
    <w:rsid w:val="00415100"/>
    <w:rsid w:val="00415EE1"/>
    <w:rsid w:val="00416105"/>
    <w:rsid w:val="00421530"/>
    <w:rsid w:val="00425218"/>
    <w:rsid w:val="00431FDD"/>
    <w:rsid w:val="004465A9"/>
    <w:rsid w:val="0045006C"/>
    <w:rsid w:val="00455938"/>
    <w:rsid w:val="00461C06"/>
    <w:rsid w:val="004670AA"/>
    <w:rsid w:val="00474527"/>
    <w:rsid w:val="004A0B8B"/>
    <w:rsid w:val="004A2EA2"/>
    <w:rsid w:val="004B0A93"/>
    <w:rsid w:val="004C4994"/>
    <w:rsid w:val="004D18D3"/>
    <w:rsid w:val="004E3B3B"/>
    <w:rsid w:val="004F4408"/>
    <w:rsid w:val="00500E44"/>
    <w:rsid w:val="005026BC"/>
    <w:rsid w:val="00534760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6D4856"/>
    <w:rsid w:val="00700F87"/>
    <w:rsid w:val="007064F5"/>
    <w:rsid w:val="007077AC"/>
    <w:rsid w:val="00725E6E"/>
    <w:rsid w:val="00737619"/>
    <w:rsid w:val="00751FD4"/>
    <w:rsid w:val="0075756F"/>
    <w:rsid w:val="00761261"/>
    <w:rsid w:val="007677D4"/>
    <w:rsid w:val="00773860"/>
    <w:rsid w:val="007847C4"/>
    <w:rsid w:val="007B62E9"/>
    <w:rsid w:val="007D0574"/>
    <w:rsid w:val="007D4832"/>
    <w:rsid w:val="007E2176"/>
    <w:rsid w:val="007E4410"/>
    <w:rsid w:val="007E7905"/>
    <w:rsid w:val="007F2538"/>
    <w:rsid w:val="007F78F4"/>
    <w:rsid w:val="00806C8D"/>
    <w:rsid w:val="0081538A"/>
    <w:rsid w:val="00822C9C"/>
    <w:rsid w:val="00831554"/>
    <w:rsid w:val="00832157"/>
    <w:rsid w:val="00844166"/>
    <w:rsid w:val="008666AB"/>
    <w:rsid w:val="008872A5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3EBB"/>
    <w:rsid w:val="00914558"/>
    <w:rsid w:val="00927AC2"/>
    <w:rsid w:val="00936405"/>
    <w:rsid w:val="00940F39"/>
    <w:rsid w:val="009444EA"/>
    <w:rsid w:val="00950053"/>
    <w:rsid w:val="0095231A"/>
    <w:rsid w:val="0095673F"/>
    <w:rsid w:val="009572D5"/>
    <w:rsid w:val="00963154"/>
    <w:rsid w:val="00966488"/>
    <w:rsid w:val="009669A8"/>
    <w:rsid w:val="0098724B"/>
    <w:rsid w:val="00990D14"/>
    <w:rsid w:val="009A023E"/>
    <w:rsid w:val="009A5906"/>
    <w:rsid w:val="009B4289"/>
    <w:rsid w:val="009C0457"/>
    <w:rsid w:val="009C158C"/>
    <w:rsid w:val="009E0E3D"/>
    <w:rsid w:val="00A000E8"/>
    <w:rsid w:val="00A04CAC"/>
    <w:rsid w:val="00A15AE9"/>
    <w:rsid w:val="00A24ED4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2EED"/>
    <w:rsid w:val="00AC4650"/>
    <w:rsid w:val="00AD3A14"/>
    <w:rsid w:val="00AD4FB4"/>
    <w:rsid w:val="00AE2A07"/>
    <w:rsid w:val="00AE7ABB"/>
    <w:rsid w:val="00AF5F15"/>
    <w:rsid w:val="00B07915"/>
    <w:rsid w:val="00B134C3"/>
    <w:rsid w:val="00B20BED"/>
    <w:rsid w:val="00B22E40"/>
    <w:rsid w:val="00B30B85"/>
    <w:rsid w:val="00B552C0"/>
    <w:rsid w:val="00B56089"/>
    <w:rsid w:val="00B60DCA"/>
    <w:rsid w:val="00B61963"/>
    <w:rsid w:val="00B80F93"/>
    <w:rsid w:val="00B83315"/>
    <w:rsid w:val="00B83BE7"/>
    <w:rsid w:val="00B90558"/>
    <w:rsid w:val="00B97AE2"/>
    <w:rsid w:val="00BA5C54"/>
    <w:rsid w:val="00BC7B84"/>
    <w:rsid w:val="00BE0104"/>
    <w:rsid w:val="00BE207D"/>
    <w:rsid w:val="00BE2299"/>
    <w:rsid w:val="00BE22EC"/>
    <w:rsid w:val="00BE74FE"/>
    <w:rsid w:val="00BE7AE6"/>
    <w:rsid w:val="00C0193F"/>
    <w:rsid w:val="00C1165E"/>
    <w:rsid w:val="00C121B1"/>
    <w:rsid w:val="00C15756"/>
    <w:rsid w:val="00C174CF"/>
    <w:rsid w:val="00C308E0"/>
    <w:rsid w:val="00C32174"/>
    <w:rsid w:val="00C34F53"/>
    <w:rsid w:val="00C36E68"/>
    <w:rsid w:val="00C410D5"/>
    <w:rsid w:val="00C41967"/>
    <w:rsid w:val="00C473F4"/>
    <w:rsid w:val="00C57050"/>
    <w:rsid w:val="00C604CC"/>
    <w:rsid w:val="00C66AF9"/>
    <w:rsid w:val="00C87034"/>
    <w:rsid w:val="00C9760F"/>
    <w:rsid w:val="00CC321C"/>
    <w:rsid w:val="00D00EE8"/>
    <w:rsid w:val="00D02708"/>
    <w:rsid w:val="00D500BC"/>
    <w:rsid w:val="00D511EC"/>
    <w:rsid w:val="00D62498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5BA5"/>
    <w:rsid w:val="00E07DF2"/>
    <w:rsid w:val="00E244B6"/>
    <w:rsid w:val="00E36139"/>
    <w:rsid w:val="00E41541"/>
    <w:rsid w:val="00E475D0"/>
    <w:rsid w:val="00E509D6"/>
    <w:rsid w:val="00E55C8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21C98"/>
    <w:rsid w:val="00F339A3"/>
    <w:rsid w:val="00F33E1E"/>
    <w:rsid w:val="00F4395C"/>
    <w:rsid w:val="00F53623"/>
    <w:rsid w:val="00F82839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8</cp:revision>
  <cp:lastPrinted>2003-10-28T12:30:00Z</cp:lastPrinted>
  <dcterms:created xsi:type="dcterms:W3CDTF">2024-01-16T17:09:00Z</dcterms:created>
  <dcterms:modified xsi:type="dcterms:W3CDTF">2024-01-17T22:17:00Z</dcterms:modified>
</cp:coreProperties>
</file>